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382" w:rsidRPr="00B16753" w:rsidRDefault="00D71382" w:rsidP="00B16753">
      <w:pPr>
        <w:spacing w:line="560" w:lineRule="exact"/>
        <w:rPr>
          <w:rFonts w:ascii="方正仿宋_GBK" w:eastAsia="方正仿宋_GBK"/>
        </w:rPr>
      </w:pPr>
    </w:p>
    <w:p w:rsidR="00B16753" w:rsidRDefault="00B16753" w:rsidP="00B16753">
      <w:pPr>
        <w:spacing w:line="560" w:lineRule="exact"/>
        <w:rPr>
          <w:rFonts w:ascii="方正仿宋_GBK" w:eastAsia="方正仿宋_GBK"/>
        </w:rPr>
      </w:pPr>
    </w:p>
    <w:p w:rsidR="007908E3" w:rsidRPr="005B166C" w:rsidRDefault="00B16753" w:rsidP="00B16753">
      <w:pPr>
        <w:spacing w:line="560" w:lineRule="exact"/>
        <w:jc w:val="center"/>
        <w:rPr>
          <w:rFonts w:ascii="方正小标宋_GBK" w:eastAsia="方正小标宋_GBK"/>
          <w:sz w:val="32"/>
          <w:szCs w:val="32"/>
        </w:rPr>
      </w:pPr>
      <w:r w:rsidRPr="005B166C">
        <w:rPr>
          <w:rFonts w:ascii="方正小标宋_GBK" w:eastAsia="方正小标宋_GBK" w:hint="eastAsia"/>
          <w:sz w:val="32"/>
          <w:szCs w:val="32"/>
        </w:rPr>
        <w:t>江苏省电机工程学会第一届青</w:t>
      </w:r>
      <w:r w:rsidR="007908E3" w:rsidRPr="005B166C">
        <w:rPr>
          <w:rFonts w:ascii="方正小标宋_GBK" w:eastAsia="方正小标宋_GBK" w:hint="eastAsia"/>
          <w:sz w:val="32"/>
          <w:szCs w:val="32"/>
        </w:rPr>
        <w:t>年</w:t>
      </w:r>
      <w:r w:rsidRPr="005B166C">
        <w:rPr>
          <w:rFonts w:ascii="方正小标宋_GBK" w:eastAsia="方正小标宋_GBK" w:hint="eastAsia"/>
          <w:sz w:val="32"/>
          <w:szCs w:val="32"/>
        </w:rPr>
        <w:t>创</w:t>
      </w:r>
      <w:r w:rsidR="007908E3" w:rsidRPr="005B166C">
        <w:rPr>
          <w:rFonts w:ascii="方正小标宋_GBK" w:eastAsia="方正小标宋_GBK" w:hint="eastAsia"/>
          <w:sz w:val="32"/>
          <w:szCs w:val="32"/>
        </w:rPr>
        <w:t>新创业大</w:t>
      </w:r>
      <w:r w:rsidRPr="005B166C">
        <w:rPr>
          <w:rFonts w:ascii="方正小标宋_GBK" w:eastAsia="方正小标宋_GBK" w:hint="eastAsia"/>
          <w:sz w:val="32"/>
          <w:szCs w:val="32"/>
        </w:rPr>
        <w:t>赛发布路演</w:t>
      </w:r>
    </w:p>
    <w:p w:rsidR="00B16753" w:rsidRPr="005B166C" w:rsidRDefault="00B16753" w:rsidP="00B16753">
      <w:pPr>
        <w:spacing w:line="560" w:lineRule="exact"/>
        <w:jc w:val="center"/>
        <w:rPr>
          <w:rFonts w:ascii="方正小标宋_GBK" w:eastAsia="方正小标宋_GBK"/>
          <w:sz w:val="32"/>
          <w:szCs w:val="32"/>
        </w:rPr>
      </w:pPr>
      <w:r w:rsidRPr="005B166C">
        <w:rPr>
          <w:rFonts w:ascii="方正小标宋_GBK" w:eastAsia="方正小标宋_GBK" w:hint="eastAsia"/>
          <w:sz w:val="32"/>
          <w:szCs w:val="32"/>
        </w:rPr>
        <w:t>时间安排</w:t>
      </w:r>
      <w:r w:rsidR="007908E3" w:rsidRPr="005B166C">
        <w:rPr>
          <w:rFonts w:ascii="方正小标宋_GBK" w:eastAsia="方正小标宋_GBK" w:hint="eastAsia"/>
          <w:sz w:val="32"/>
          <w:szCs w:val="32"/>
        </w:rPr>
        <w:t>表</w:t>
      </w:r>
    </w:p>
    <w:p w:rsidR="00B16753" w:rsidRPr="00B16753" w:rsidRDefault="00B16753" w:rsidP="00B16753">
      <w:pPr>
        <w:spacing w:line="560" w:lineRule="exact"/>
        <w:jc w:val="left"/>
        <w:rPr>
          <w:rFonts w:ascii="方正小标宋简体" w:eastAsia="方正小标宋简体"/>
          <w:szCs w:val="21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1985"/>
        <w:gridCol w:w="1701"/>
        <w:gridCol w:w="3685"/>
      </w:tblGrid>
      <w:tr w:rsidR="00B16753" w:rsidRPr="00B16753" w:rsidTr="00B41570">
        <w:trPr>
          <w:trHeight w:val="452"/>
        </w:trPr>
        <w:tc>
          <w:tcPr>
            <w:tcW w:w="3369" w:type="dxa"/>
            <w:gridSpan w:val="2"/>
            <w:vAlign w:val="center"/>
          </w:tcPr>
          <w:p w:rsidR="00B16753" w:rsidRPr="00B16753" w:rsidRDefault="00B16753" w:rsidP="00B16753">
            <w:pPr>
              <w:spacing w:line="400" w:lineRule="exac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  <w:r w:rsidRPr="00B16753">
              <w:rPr>
                <w:rFonts w:ascii="方正仿宋_GBK" w:eastAsia="方正仿宋_GBK" w:hAnsi="黑体" w:hint="eastAsia"/>
                <w:sz w:val="24"/>
                <w:szCs w:val="24"/>
              </w:rPr>
              <w:t>时间</w:t>
            </w:r>
          </w:p>
        </w:tc>
        <w:tc>
          <w:tcPr>
            <w:tcW w:w="1701" w:type="dxa"/>
            <w:vAlign w:val="center"/>
          </w:tcPr>
          <w:p w:rsidR="00B16753" w:rsidRPr="00B16753" w:rsidRDefault="00B16753" w:rsidP="00B16753">
            <w:pPr>
              <w:spacing w:line="400" w:lineRule="exac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  <w:r w:rsidRPr="00B16753">
              <w:rPr>
                <w:rFonts w:ascii="方正仿宋_GBK" w:eastAsia="方正仿宋_GBK" w:hAnsi="黑体" w:hint="eastAsia"/>
                <w:sz w:val="24"/>
                <w:szCs w:val="24"/>
              </w:rPr>
              <w:t>形式</w:t>
            </w:r>
          </w:p>
        </w:tc>
        <w:tc>
          <w:tcPr>
            <w:tcW w:w="3685" w:type="dxa"/>
            <w:vAlign w:val="center"/>
          </w:tcPr>
          <w:p w:rsidR="00B16753" w:rsidRPr="00B16753" w:rsidRDefault="00B16753" w:rsidP="00B16753">
            <w:pPr>
              <w:spacing w:line="400" w:lineRule="exact"/>
              <w:jc w:val="center"/>
              <w:rPr>
                <w:rFonts w:ascii="方正仿宋_GBK" w:eastAsia="方正仿宋_GBK" w:hAnsi="黑体"/>
                <w:sz w:val="24"/>
                <w:szCs w:val="24"/>
              </w:rPr>
            </w:pPr>
            <w:r w:rsidRPr="00B16753">
              <w:rPr>
                <w:rFonts w:ascii="方正仿宋_GBK" w:eastAsia="方正仿宋_GBK" w:hAnsi="黑体" w:hint="eastAsia"/>
                <w:sz w:val="24"/>
                <w:szCs w:val="24"/>
              </w:rPr>
              <w:t>活动内容</w:t>
            </w:r>
          </w:p>
        </w:tc>
      </w:tr>
      <w:tr w:rsidR="00B16753" w:rsidRPr="00B16753" w:rsidTr="00B41570">
        <w:tc>
          <w:tcPr>
            <w:tcW w:w="1384" w:type="dxa"/>
            <w:vMerge w:val="restart"/>
            <w:vAlign w:val="center"/>
          </w:tcPr>
          <w:p w:rsidR="00B16753" w:rsidRPr="00B16753" w:rsidRDefault="00B16753" w:rsidP="00B16753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11月</w:t>
            </w:r>
            <w:r w:rsidR="00B41570">
              <w:rPr>
                <w:rFonts w:ascii="方正仿宋_GBK" w:eastAsia="方正仿宋_GBK" w:hAnsi="宋体" w:hint="eastAsia"/>
                <w:sz w:val="24"/>
                <w:szCs w:val="24"/>
              </w:rPr>
              <w:t>20</w:t>
            </w: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日</w:t>
            </w:r>
          </w:p>
          <w:p w:rsidR="00B16753" w:rsidRPr="00B16753" w:rsidRDefault="00B16753" w:rsidP="00B16753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星期二</w:t>
            </w:r>
          </w:p>
        </w:tc>
        <w:tc>
          <w:tcPr>
            <w:tcW w:w="1985" w:type="dxa"/>
            <w:vAlign w:val="center"/>
          </w:tcPr>
          <w:p w:rsidR="00B16753" w:rsidRPr="00B16753" w:rsidRDefault="00B16753" w:rsidP="00B16753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14</w:t>
            </w:r>
            <w:r w:rsidRPr="00B16753">
              <w:rPr>
                <w:rFonts w:ascii="方正仿宋_GBK" w:eastAsia="方正仿宋_GBK" w:hAnsi="宋体" w:cs="宋体" w:hint="eastAsia"/>
                <w:sz w:val="24"/>
                <w:szCs w:val="24"/>
              </w:rPr>
              <w:t>︰</w:t>
            </w: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00-17</w:t>
            </w:r>
            <w:r w:rsidRPr="00B16753">
              <w:rPr>
                <w:rFonts w:ascii="方正仿宋_GBK" w:eastAsia="方正仿宋_GBK" w:hAnsi="宋体" w:cs="宋体" w:hint="eastAsia"/>
                <w:sz w:val="24"/>
                <w:szCs w:val="24"/>
              </w:rPr>
              <w:t>︰</w:t>
            </w: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B16753" w:rsidRPr="00B16753" w:rsidRDefault="00B16753" w:rsidP="00B16753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调试准备</w:t>
            </w:r>
          </w:p>
        </w:tc>
        <w:tc>
          <w:tcPr>
            <w:tcW w:w="3685" w:type="dxa"/>
            <w:vAlign w:val="center"/>
          </w:tcPr>
          <w:p w:rsidR="00B16753" w:rsidRPr="00B16753" w:rsidRDefault="00B16753" w:rsidP="00B16753">
            <w:pPr>
              <w:spacing w:line="400" w:lineRule="exact"/>
              <w:rPr>
                <w:rFonts w:ascii="方正仿宋_GBK" w:eastAsia="方正仿宋_GBK" w:hAnsi="宋体"/>
                <w:sz w:val="24"/>
                <w:szCs w:val="24"/>
              </w:rPr>
            </w:pP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所有项目完成视频、PPT拷贝及播放调试，明确话筒、桌椅等安排</w:t>
            </w:r>
          </w:p>
        </w:tc>
      </w:tr>
      <w:tr w:rsidR="00B16753" w:rsidRPr="00B16753" w:rsidTr="00B41570">
        <w:tc>
          <w:tcPr>
            <w:tcW w:w="1384" w:type="dxa"/>
            <w:vMerge/>
            <w:vAlign w:val="center"/>
          </w:tcPr>
          <w:p w:rsidR="00B16753" w:rsidRPr="00B16753" w:rsidRDefault="00B16753" w:rsidP="00B16753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16753" w:rsidRPr="00B16753" w:rsidRDefault="00B16753" w:rsidP="00B16753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17</w:t>
            </w:r>
            <w:r w:rsidRPr="00B16753">
              <w:rPr>
                <w:rFonts w:ascii="方正仿宋_GBK" w:eastAsia="方正仿宋_GBK" w:hAnsi="宋体" w:cs="宋体" w:hint="eastAsia"/>
                <w:sz w:val="24"/>
                <w:szCs w:val="24"/>
              </w:rPr>
              <w:t>︰</w:t>
            </w: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00-20</w:t>
            </w:r>
            <w:r w:rsidRPr="00B16753">
              <w:rPr>
                <w:rFonts w:ascii="方正仿宋_GBK" w:eastAsia="方正仿宋_GBK" w:hAnsi="宋体" w:cs="宋体" w:hint="eastAsia"/>
                <w:sz w:val="24"/>
                <w:szCs w:val="24"/>
              </w:rPr>
              <w:t>︰</w:t>
            </w: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B16753" w:rsidRPr="00B16753" w:rsidRDefault="00B16753" w:rsidP="00B16753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路演彩排</w:t>
            </w:r>
          </w:p>
        </w:tc>
        <w:tc>
          <w:tcPr>
            <w:tcW w:w="3685" w:type="dxa"/>
            <w:vAlign w:val="center"/>
          </w:tcPr>
          <w:p w:rsidR="00B16753" w:rsidRPr="00B16753" w:rsidRDefault="00B16753" w:rsidP="00B16753">
            <w:pPr>
              <w:spacing w:line="400" w:lineRule="exact"/>
              <w:rPr>
                <w:rFonts w:ascii="方正仿宋_GBK" w:eastAsia="方正仿宋_GBK" w:hAnsi="宋体"/>
                <w:sz w:val="24"/>
                <w:szCs w:val="24"/>
              </w:rPr>
            </w:pP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1-18号项目，每个项目彩排控制在10分钟以内</w:t>
            </w:r>
          </w:p>
        </w:tc>
      </w:tr>
      <w:tr w:rsidR="00B16753" w:rsidRPr="00B16753" w:rsidTr="00B41570">
        <w:tc>
          <w:tcPr>
            <w:tcW w:w="1384" w:type="dxa"/>
            <w:vMerge w:val="restart"/>
            <w:vAlign w:val="center"/>
          </w:tcPr>
          <w:p w:rsidR="00B16753" w:rsidRPr="00B16753" w:rsidRDefault="00B16753" w:rsidP="00B16753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11月</w:t>
            </w:r>
            <w:r w:rsidR="00B41570">
              <w:rPr>
                <w:rFonts w:ascii="方正仿宋_GBK" w:eastAsia="方正仿宋_GBK" w:hAnsi="宋体" w:hint="eastAsia"/>
                <w:sz w:val="24"/>
                <w:szCs w:val="24"/>
              </w:rPr>
              <w:t>21</w:t>
            </w: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日</w:t>
            </w:r>
          </w:p>
          <w:p w:rsidR="00B16753" w:rsidRPr="00B16753" w:rsidRDefault="00B16753" w:rsidP="00B16753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星期三</w:t>
            </w:r>
          </w:p>
        </w:tc>
        <w:tc>
          <w:tcPr>
            <w:tcW w:w="1985" w:type="dxa"/>
            <w:vAlign w:val="center"/>
          </w:tcPr>
          <w:p w:rsidR="00B16753" w:rsidRPr="00B16753" w:rsidRDefault="00B16753" w:rsidP="00B16753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9</w:t>
            </w:r>
            <w:r w:rsidRPr="00B16753">
              <w:rPr>
                <w:rFonts w:ascii="方正仿宋_GBK" w:eastAsia="方正仿宋_GBK" w:hAnsi="宋体" w:cs="宋体" w:hint="eastAsia"/>
                <w:sz w:val="24"/>
                <w:szCs w:val="24"/>
              </w:rPr>
              <w:t>︰</w:t>
            </w: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00-12</w:t>
            </w:r>
            <w:r w:rsidRPr="00B16753">
              <w:rPr>
                <w:rFonts w:ascii="方正仿宋_GBK" w:eastAsia="方正仿宋_GBK" w:hAnsi="宋体" w:cs="宋体" w:hint="eastAsia"/>
                <w:sz w:val="24"/>
                <w:szCs w:val="24"/>
              </w:rPr>
              <w:t>︰</w:t>
            </w: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B16753" w:rsidRPr="00B16753" w:rsidRDefault="00B16753" w:rsidP="00B16753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路演彩排</w:t>
            </w:r>
          </w:p>
        </w:tc>
        <w:tc>
          <w:tcPr>
            <w:tcW w:w="3685" w:type="dxa"/>
            <w:vAlign w:val="center"/>
          </w:tcPr>
          <w:p w:rsidR="00B16753" w:rsidRPr="00B16753" w:rsidRDefault="00B16753" w:rsidP="00B16753">
            <w:pPr>
              <w:spacing w:line="400" w:lineRule="exact"/>
              <w:rPr>
                <w:rFonts w:ascii="方正仿宋_GBK" w:eastAsia="方正仿宋_GBK" w:hAnsi="宋体"/>
                <w:sz w:val="24"/>
                <w:szCs w:val="24"/>
              </w:rPr>
            </w:pP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19-36号项目，每个项目彩排控制在10分钟以内</w:t>
            </w:r>
          </w:p>
        </w:tc>
      </w:tr>
      <w:tr w:rsidR="00B16753" w:rsidRPr="00B16753" w:rsidTr="00B41570">
        <w:tc>
          <w:tcPr>
            <w:tcW w:w="1384" w:type="dxa"/>
            <w:vMerge/>
            <w:vAlign w:val="center"/>
          </w:tcPr>
          <w:p w:rsidR="00B16753" w:rsidRPr="00B16753" w:rsidRDefault="00B16753" w:rsidP="00B16753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16753" w:rsidRPr="00B16753" w:rsidRDefault="00B16753" w:rsidP="00B16753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13</w:t>
            </w:r>
            <w:r w:rsidRPr="00B16753">
              <w:rPr>
                <w:rFonts w:ascii="方正仿宋_GBK" w:eastAsia="方正仿宋_GBK" w:hAnsi="宋体" w:cs="宋体" w:hint="eastAsia"/>
                <w:sz w:val="24"/>
                <w:szCs w:val="24"/>
              </w:rPr>
              <w:t>︰</w:t>
            </w: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00-17</w:t>
            </w:r>
            <w:r w:rsidRPr="00B16753">
              <w:rPr>
                <w:rFonts w:ascii="方正仿宋_GBK" w:eastAsia="方正仿宋_GBK" w:hAnsi="宋体" w:cs="宋体" w:hint="eastAsia"/>
                <w:sz w:val="24"/>
                <w:szCs w:val="24"/>
              </w:rPr>
              <w:t>︰</w:t>
            </w: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:rsidR="00B16753" w:rsidRPr="00B16753" w:rsidRDefault="00B16753" w:rsidP="00B16753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正式路演</w:t>
            </w:r>
          </w:p>
        </w:tc>
        <w:tc>
          <w:tcPr>
            <w:tcW w:w="3685" w:type="dxa"/>
            <w:vAlign w:val="center"/>
          </w:tcPr>
          <w:p w:rsidR="00B16753" w:rsidRPr="00B16753" w:rsidRDefault="00B16753" w:rsidP="00B16753">
            <w:pPr>
              <w:spacing w:line="400" w:lineRule="exact"/>
              <w:rPr>
                <w:rFonts w:ascii="方正仿宋_GBK" w:eastAsia="方正仿宋_GBK" w:hAnsi="宋体"/>
                <w:sz w:val="24"/>
                <w:szCs w:val="24"/>
              </w:rPr>
            </w:pP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1-22号项目，每个项目路演及问答控制在12分钟以内</w:t>
            </w:r>
          </w:p>
        </w:tc>
      </w:tr>
      <w:tr w:rsidR="00B16753" w:rsidRPr="00B16753" w:rsidTr="00B41570">
        <w:tc>
          <w:tcPr>
            <w:tcW w:w="1384" w:type="dxa"/>
            <w:vMerge w:val="restart"/>
            <w:vAlign w:val="center"/>
          </w:tcPr>
          <w:p w:rsidR="00B16753" w:rsidRPr="00B16753" w:rsidRDefault="00B16753" w:rsidP="00B16753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11月</w:t>
            </w:r>
            <w:r w:rsidR="00B41570">
              <w:rPr>
                <w:rFonts w:ascii="方正仿宋_GBK" w:eastAsia="方正仿宋_GBK" w:hAnsi="宋体" w:hint="eastAsia"/>
                <w:sz w:val="24"/>
                <w:szCs w:val="24"/>
              </w:rPr>
              <w:t>22</w:t>
            </w: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日</w:t>
            </w:r>
          </w:p>
          <w:p w:rsidR="00B16753" w:rsidRPr="00B16753" w:rsidRDefault="00B16753" w:rsidP="00B16753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星期四</w:t>
            </w:r>
          </w:p>
        </w:tc>
        <w:tc>
          <w:tcPr>
            <w:tcW w:w="1985" w:type="dxa"/>
            <w:vAlign w:val="center"/>
          </w:tcPr>
          <w:p w:rsidR="00B16753" w:rsidRPr="00B16753" w:rsidRDefault="00B16753" w:rsidP="00B16753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9</w:t>
            </w:r>
            <w:r w:rsidRPr="00B16753">
              <w:rPr>
                <w:rFonts w:ascii="方正仿宋_GBK" w:eastAsia="方正仿宋_GBK" w:hAnsi="宋体" w:cs="宋体" w:hint="eastAsia"/>
                <w:sz w:val="24"/>
                <w:szCs w:val="24"/>
              </w:rPr>
              <w:t>︰</w:t>
            </w: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00-12</w:t>
            </w:r>
            <w:r w:rsidRPr="00B16753">
              <w:rPr>
                <w:rFonts w:ascii="方正仿宋_GBK" w:eastAsia="方正仿宋_GBK" w:hAnsi="宋体" w:cs="宋体" w:hint="eastAsia"/>
                <w:sz w:val="24"/>
                <w:szCs w:val="24"/>
              </w:rPr>
              <w:t>︰</w:t>
            </w: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B16753" w:rsidRPr="00B16753" w:rsidRDefault="00B16753" w:rsidP="00B16753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正式路演</w:t>
            </w:r>
          </w:p>
        </w:tc>
        <w:tc>
          <w:tcPr>
            <w:tcW w:w="3685" w:type="dxa"/>
            <w:vAlign w:val="center"/>
          </w:tcPr>
          <w:p w:rsidR="00B16753" w:rsidRPr="00B16753" w:rsidRDefault="00B16753" w:rsidP="00B16753">
            <w:pPr>
              <w:spacing w:line="400" w:lineRule="exact"/>
              <w:rPr>
                <w:rFonts w:ascii="方正仿宋_GBK" w:eastAsia="方正仿宋_GBK" w:hAnsi="宋体"/>
                <w:sz w:val="24"/>
                <w:szCs w:val="24"/>
              </w:rPr>
            </w:pP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23-36号项目，每个项目路演及问答控制在12分钟以内</w:t>
            </w:r>
          </w:p>
        </w:tc>
      </w:tr>
      <w:tr w:rsidR="00B16753" w:rsidRPr="00B16753" w:rsidTr="00B41570">
        <w:trPr>
          <w:trHeight w:val="644"/>
        </w:trPr>
        <w:tc>
          <w:tcPr>
            <w:tcW w:w="1384" w:type="dxa"/>
            <w:vMerge/>
            <w:vAlign w:val="center"/>
          </w:tcPr>
          <w:p w:rsidR="00B16753" w:rsidRPr="00B16753" w:rsidRDefault="00B16753" w:rsidP="00B16753">
            <w:pPr>
              <w:spacing w:line="40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16753" w:rsidRPr="00B16753" w:rsidRDefault="00B16753" w:rsidP="00B16753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13</w:t>
            </w:r>
            <w:r w:rsidRPr="00B16753">
              <w:rPr>
                <w:rFonts w:ascii="方正仿宋_GBK" w:eastAsia="方正仿宋_GBK" w:hAnsi="宋体" w:cs="宋体" w:hint="eastAsia"/>
                <w:sz w:val="24"/>
                <w:szCs w:val="24"/>
              </w:rPr>
              <w:t>︰</w:t>
            </w: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00-14</w:t>
            </w:r>
            <w:r w:rsidRPr="00B16753">
              <w:rPr>
                <w:rFonts w:ascii="方正仿宋_GBK" w:eastAsia="方正仿宋_GBK" w:hAnsi="宋体" w:cs="宋体" w:hint="eastAsia"/>
                <w:sz w:val="24"/>
                <w:szCs w:val="24"/>
              </w:rPr>
              <w:t>︰</w:t>
            </w: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B16753" w:rsidRPr="00B16753" w:rsidRDefault="00B16753" w:rsidP="00B16753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会议</w:t>
            </w:r>
          </w:p>
        </w:tc>
        <w:tc>
          <w:tcPr>
            <w:tcW w:w="3685" w:type="dxa"/>
            <w:vAlign w:val="center"/>
          </w:tcPr>
          <w:p w:rsidR="00B16753" w:rsidRPr="00B16753" w:rsidRDefault="00B16753" w:rsidP="00B16753">
            <w:pPr>
              <w:spacing w:line="400" w:lineRule="exact"/>
              <w:rPr>
                <w:rFonts w:ascii="方正仿宋_GBK" w:eastAsia="方正仿宋_GBK" w:hAnsi="宋体"/>
                <w:sz w:val="24"/>
                <w:szCs w:val="24"/>
              </w:rPr>
            </w:pP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评委及学会领导会议</w:t>
            </w:r>
          </w:p>
        </w:tc>
      </w:tr>
      <w:tr w:rsidR="00B16753" w:rsidRPr="00B16753" w:rsidTr="00B41570">
        <w:tc>
          <w:tcPr>
            <w:tcW w:w="1384" w:type="dxa"/>
            <w:vMerge/>
            <w:vAlign w:val="center"/>
          </w:tcPr>
          <w:p w:rsidR="00B16753" w:rsidRPr="00B16753" w:rsidRDefault="00B16753" w:rsidP="00B16753">
            <w:pPr>
              <w:spacing w:line="400" w:lineRule="exact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16753" w:rsidRPr="00B16753" w:rsidRDefault="00B16753" w:rsidP="00B16753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14</w:t>
            </w:r>
            <w:r w:rsidRPr="00B16753">
              <w:rPr>
                <w:rFonts w:ascii="方正仿宋_GBK" w:eastAsia="方正仿宋_GBK" w:hAnsi="宋体" w:cs="宋体" w:hint="eastAsia"/>
                <w:sz w:val="24"/>
                <w:szCs w:val="24"/>
              </w:rPr>
              <w:t>︰</w:t>
            </w: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00-16</w:t>
            </w:r>
            <w:r w:rsidRPr="00B16753">
              <w:rPr>
                <w:rFonts w:ascii="方正仿宋_GBK" w:eastAsia="方正仿宋_GBK" w:hAnsi="宋体" w:cs="宋体" w:hint="eastAsia"/>
                <w:sz w:val="24"/>
                <w:szCs w:val="24"/>
              </w:rPr>
              <w:t>︰</w:t>
            </w: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B16753" w:rsidRPr="00B16753" w:rsidRDefault="00B16753" w:rsidP="00B16753">
            <w:pPr>
              <w:spacing w:line="40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青创成果发布会</w:t>
            </w:r>
          </w:p>
        </w:tc>
        <w:tc>
          <w:tcPr>
            <w:tcW w:w="3685" w:type="dxa"/>
            <w:vAlign w:val="center"/>
          </w:tcPr>
          <w:p w:rsidR="00B16753" w:rsidRPr="00B16753" w:rsidRDefault="00B16753" w:rsidP="00B16753">
            <w:pPr>
              <w:spacing w:line="400" w:lineRule="exact"/>
              <w:rPr>
                <w:rFonts w:ascii="方正仿宋_GBK" w:eastAsia="方正仿宋_GBK" w:hAnsi="宋体"/>
                <w:sz w:val="24"/>
                <w:szCs w:val="24"/>
              </w:rPr>
            </w:pP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1.领导致辞</w:t>
            </w:r>
          </w:p>
          <w:p w:rsidR="00B16753" w:rsidRPr="00B16753" w:rsidRDefault="00B16753" w:rsidP="00B16753">
            <w:pPr>
              <w:spacing w:line="400" w:lineRule="exact"/>
              <w:rPr>
                <w:rFonts w:ascii="方正仿宋_GBK" w:eastAsia="方正仿宋_GBK" w:hAnsi="宋体"/>
                <w:sz w:val="24"/>
                <w:szCs w:val="24"/>
              </w:rPr>
            </w:pP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2.优秀项目现场发布</w:t>
            </w:r>
          </w:p>
          <w:p w:rsidR="00B16753" w:rsidRPr="00B16753" w:rsidRDefault="00B16753" w:rsidP="00B16753">
            <w:pPr>
              <w:spacing w:line="400" w:lineRule="exact"/>
              <w:rPr>
                <w:rFonts w:ascii="方正仿宋_GBK" w:eastAsia="方正仿宋_GBK" w:hAnsi="宋体"/>
                <w:sz w:val="24"/>
                <w:szCs w:val="24"/>
              </w:rPr>
            </w:pP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3.获奖成果颁奖</w:t>
            </w:r>
          </w:p>
          <w:p w:rsidR="00B16753" w:rsidRPr="00B16753" w:rsidRDefault="00B16753" w:rsidP="00B16753">
            <w:pPr>
              <w:spacing w:line="400" w:lineRule="exact"/>
              <w:rPr>
                <w:rFonts w:ascii="方正仿宋_GBK" w:eastAsia="方正仿宋_GBK" w:hAnsi="宋体"/>
                <w:sz w:val="24"/>
                <w:szCs w:val="24"/>
              </w:rPr>
            </w:pPr>
            <w:r w:rsidRPr="00B16753">
              <w:rPr>
                <w:rFonts w:ascii="方正仿宋_GBK" w:eastAsia="方正仿宋_GBK" w:hAnsi="宋体" w:hint="eastAsia"/>
                <w:sz w:val="24"/>
                <w:szCs w:val="24"/>
              </w:rPr>
              <w:t>4.现场签署合作意向</w:t>
            </w:r>
          </w:p>
        </w:tc>
      </w:tr>
    </w:tbl>
    <w:p w:rsidR="00B16753" w:rsidRPr="00B16753" w:rsidRDefault="00B16753"/>
    <w:sectPr w:rsidR="00B16753" w:rsidRPr="00B16753" w:rsidSect="00D71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005" w:rsidRDefault="00C55005" w:rsidP="00B41570">
      <w:r>
        <w:separator/>
      </w:r>
    </w:p>
  </w:endnote>
  <w:endnote w:type="continuationSeparator" w:id="1">
    <w:p w:rsidR="00C55005" w:rsidRDefault="00C55005" w:rsidP="00B41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005" w:rsidRDefault="00C55005" w:rsidP="00B41570">
      <w:r>
        <w:separator/>
      </w:r>
    </w:p>
  </w:footnote>
  <w:footnote w:type="continuationSeparator" w:id="1">
    <w:p w:rsidR="00C55005" w:rsidRDefault="00C55005" w:rsidP="00B415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753"/>
    <w:rsid w:val="00003350"/>
    <w:rsid w:val="0001295A"/>
    <w:rsid w:val="00024492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6E47"/>
    <w:rsid w:val="00107E25"/>
    <w:rsid w:val="00113A50"/>
    <w:rsid w:val="001217F6"/>
    <w:rsid w:val="00122952"/>
    <w:rsid w:val="00132EC3"/>
    <w:rsid w:val="00133E5D"/>
    <w:rsid w:val="001354C0"/>
    <w:rsid w:val="00141703"/>
    <w:rsid w:val="0014615D"/>
    <w:rsid w:val="00160B92"/>
    <w:rsid w:val="00164A57"/>
    <w:rsid w:val="001847E2"/>
    <w:rsid w:val="00191812"/>
    <w:rsid w:val="001935DC"/>
    <w:rsid w:val="001D056D"/>
    <w:rsid w:val="001E0EBB"/>
    <w:rsid w:val="001E2D0E"/>
    <w:rsid w:val="001F2E9A"/>
    <w:rsid w:val="001F6277"/>
    <w:rsid w:val="001F65BD"/>
    <w:rsid w:val="00201A91"/>
    <w:rsid w:val="002030EA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7FBF"/>
    <w:rsid w:val="00266B29"/>
    <w:rsid w:val="00273F8F"/>
    <w:rsid w:val="0028118C"/>
    <w:rsid w:val="0028203B"/>
    <w:rsid w:val="0028462A"/>
    <w:rsid w:val="00284AE9"/>
    <w:rsid w:val="002A60FC"/>
    <w:rsid w:val="002B5BED"/>
    <w:rsid w:val="002C1054"/>
    <w:rsid w:val="002C16A5"/>
    <w:rsid w:val="002C4AC6"/>
    <w:rsid w:val="002D2375"/>
    <w:rsid w:val="002E1C52"/>
    <w:rsid w:val="002E2C95"/>
    <w:rsid w:val="002E71F3"/>
    <w:rsid w:val="002E75F8"/>
    <w:rsid w:val="00303C55"/>
    <w:rsid w:val="00320A4E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B5997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60D3"/>
    <w:rsid w:val="004254E6"/>
    <w:rsid w:val="00432F34"/>
    <w:rsid w:val="00443AD9"/>
    <w:rsid w:val="004458BC"/>
    <w:rsid w:val="00445A8B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62B2"/>
    <w:rsid w:val="005707D6"/>
    <w:rsid w:val="00576144"/>
    <w:rsid w:val="00576F14"/>
    <w:rsid w:val="00591969"/>
    <w:rsid w:val="005A4A3D"/>
    <w:rsid w:val="005A6A2E"/>
    <w:rsid w:val="005A7DF8"/>
    <w:rsid w:val="005B166C"/>
    <w:rsid w:val="005C6A2A"/>
    <w:rsid w:val="005D351D"/>
    <w:rsid w:val="005E559F"/>
    <w:rsid w:val="006108BF"/>
    <w:rsid w:val="00622336"/>
    <w:rsid w:val="00632078"/>
    <w:rsid w:val="006330DB"/>
    <w:rsid w:val="0063593D"/>
    <w:rsid w:val="00635EB0"/>
    <w:rsid w:val="00641F64"/>
    <w:rsid w:val="00642B4D"/>
    <w:rsid w:val="00644014"/>
    <w:rsid w:val="00651FF1"/>
    <w:rsid w:val="00652D13"/>
    <w:rsid w:val="00660D7F"/>
    <w:rsid w:val="0066334F"/>
    <w:rsid w:val="00667F0E"/>
    <w:rsid w:val="00673C0E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6F6878"/>
    <w:rsid w:val="00700169"/>
    <w:rsid w:val="0070791B"/>
    <w:rsid w:val="0071411C"/>
    <w:rsid w:val="00715236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80CC8"/>
    <w:rsid w:val="00782747"/>
    <w:rsid w:val="0078576D"/>
    <w:rsid w:val="007908E3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65F1"/>
    <w:rsid w:val="008727B9"/>
    <w:rsid w:val="00874DB0"/>
    <w:rsid w:val="008754FD"/>
    <w:rsid w:val="008756D3"/>
    <w:rsid w:val="00876031"/>
    <w:rsid w:val="0087749D"/>
    <w:rsid w:val="00891A03"/>
    <w:rsid w:val="008A7BD4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75D1"/>
    <w:rsid w:val="00A007E2"/>
    <w:rsid w:val="00A03545"/>
    <w:rsid w:val="00A16AA3"/>
    <w:rsid w:val="00A17B05"/>
    <w:rsid w:val="00A31247"/>
    <w:rsid w:val="00A347A5"/>
    <w:rsid w:val="00A46C79"/>
    <w:rsid w:val="00A561D8"/>
    <w:rsid w:val="00A706FF"/>
    <w:rsid w:val="00A72B55"/>
    <w:rsid w:val="00A80AB2"/>
    <w:rsid w:val="00A8263D"/>
    <w:rsid w:val="00A87666"/>
    <w:rsid w:val="00A92623"/>
    <w:rsid w:val="00A9606D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6753"/>
    <w:rsid w:val="00B16C27"/>
    <w:rsid w:val="00B17873"/>
    <w:rsid w:val="00B30773"/>
    <w:rsid w:val="00B34F43"/>
    <w:rsid w:val="00B364D5"/>
    <w:rsid w:val="00B41570"/>
    <w:rsid w:val="00B438F9"/>
    <w:rsid w:val="00B51A2E"/>
    <w:rsid w:val="00B52B18"/>
    <w:rsid w:val="00B62946"/>
    <w:rsid w:val="00B67697"/>
    <w:rsid w:val="00B74169"/>
    <w:rsid w:val="00B74E0F"/>
    <w:rsid w:val="00B81323"/>
    <w:rsid w:val="00B8316E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30627"/>
    <w:rsid w:val="00C31056"/>
    <w:rsid w:val="00C322CE"/>
    <w:rsid w:val="00C34E47"/>
    <w:rsid w:val="00C44B67"/>
    <w:rsid w:val="00C47EEC"/>
    <w:rsid w:val="00C55005"/>
    <w:rsid w:val="00C573D7"/>
    <w:rsid w:val="00C61F51"/>
    <w:rsid w:val="00C62861"/>
    <w:rsid w:val="00C66D11"/>
    <w:rsid w:val="00C7181D"/>
    <w:rsid w:val="00C74451"/>
    <w:rsid w:val="00C7511D"/>
    <w:rsid w:val="00C76760"/>
    <w:rsid w:val="00C8048B"/>
    <w:rsid w:val="00C81092"/>
    <w:rsid w:val="00C830F7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EBF"/>
    <w:rsid w:val="00D00DB1"/>
    <w:rsid w:val="00D06590"/>
    <w:rsid w:val="00D338EC"/>
    <w:rsid w:val="00D501E0"/>
    <w:rsid w:val="00D71382"/>
    <w:rsid w:val="00D81926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7067"/>
    <w:rsid w:val="00EA2B18"/>
    <w:rsid w:val="00EB0529"/>
    <w:rsid w:val="00EB1182"/>
    <w:rsid w:val="00EB3BE0"/>
    <w:rsid w:val="00EC73D9"/>
    <w:rsid w:val="00ED732A"/>
    <w:rsid w:val="00ED751E"/>
    <w:rsid w:val="00EE2DF3"/>
    <w:rsid w:val="00EE4C2E"/>
    <w:rsid w:val="00EE6EC9"/>
    <w:rsid w:val="00EE78C3"/>
    <w:rsid w:val="00EF1337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A0506"/>
    <w:rsid w:val="00FA0525"/>
    <w:rsid w:val="00FA57B3"/>
    <w:rsid w:val="00FA7B30"/>
    <w:rsid w:val="00FA7FD5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7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1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157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1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157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2018-10-08T01:27:00Z</dcterms:created>
  <dcterms:modified xsi:type="dcterms:W3CDTF">2018-10-10T01:46:00Z</dcterms:modified>
</cp:coreProperties>
</file>