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44" w:rsidRPr="00EE1E0F" w:rsidRDefault="002C1A44">
      <w:pPr>
        <w:rPr>
          <w:rFonts w:ascii="方正小标宋_GBK" w:eastAsia="方正小标宋_GBK" w:hint="eastAsia"/>
          <w:sz w:val="32"/>
          <w:szCs w:val="32"/>
        </w:rPr>
      </w:pPr>
      <w:bookmarkStart w:id="0" w:name="_GoBack"/>
      <w:bookmarkEnd w:id="0"/>
    </w:p>
    <w:p w:rsidR="00EE1E0F" w:rsidRPr="00EE1E0F" w:rsidRDefault="00EE1E0F">
      <w:pPr>
        <w:rPr>
          <w:rFonts w:ascii="方正小标宋_GBK" w:eastAsia="方正小标宋_GBK"/>
          <w:sz w:val="32"/>
          <w:szCs w:val="32"/>
        </w:rPr>
      </w:pPr>
    </w:p>
    <w:p w:rsidR="002C1A44" w:rsidRDefault="00EE1E0F" w:rsidP="00EE1E0F">
      <w:pPr>
        <w:pStyle w:val="a3"/>
        <w:spacing w:afterLines="100"/>
        <w:ind w:firstLineChars="0" w:firstLine="0"/>
        <w:jc w:val="center"/>
        <w:rPr>
          <w:rFonts w:ascii="方正小标宋_GBK" w:eastAsia="方正小标宋_GBK" w:hAnsi="宋体" w:cs="宋体"/>
          <w:color w:val="000000"/>
          <w:spacing w:val="10"/>
          <w:sz w:val="32"/>
          <w:szCs w:val="32"/>
        </w:rPr>
      </w:pPr>
      <w:r>
        <w:rPr>
          <w:rFonts w:ascii="方正小标宋_GBK" w:eastAsia="方正小标宋_GBK" w:hAnsi="宋体" w:cs="宋体" w:hint="eastAsia"/>
          <w:color w:val="000000"/>
          <w:spacing w:val="10"/>
          <w:sz w:val="32"/>
          <w:szCs w:val="32"/>
        </w:rPr>
        <w:t>江苏省电机工程学会“智慧电网”论坛参会回执</w:t>
      </w:r>
    </w:p>
    <w:tbl>
      <w:tblPr>
        <w:tblW w:w="9386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7"/>
        <w:gridCol w:w="2027"/>
        <w:gridCol w:w="851"/>
        <w:gridCol w:w="1275"/>
        <w:gridCol w:w="590"/>
        <w:gridCol w:w="1260"/>
        <w:gridCol w:w="2276"/>
      </w:tblGrid>
      <w:tr w:rsidR="002C1A44">
        <w:trPr>
          <w:trHeight w:val="620"/>
          <w:jc w:val="center"/>
        </w:trPr>
        <w:tc>
          <w:tcPr>
            <w:tcW w:w="1107" w:type="dxa"/>
            <w:vAlign w:val="center"/>
          </w:tcPr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姓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    </w:t>
            </w:r>
            <w:r>
              <w:rPr>
                <w:rFonts w:ascii="方正仿宋_GBK" w:eastAsia="方正仿宋_GBK" w:hAnsi="宋体" w:hint="eastAsia"/>
                <w:szCs w:val="21"/>
              </w:rPr>
              <w:t>名</w:t>
            </w:r>
          </w:p>
        </w:tc>
        <w:tc>
          <w:tcPr>
            <w:tcW w:w="2027" w:type="dxa"/>
            <w:vAlign w:val="center"/>
          </w:tcPr>
          <w:p w:rsidR="002C1A44" w:rsidRDefault="002C1A44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性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宋体" w:hint="eastAsia"/>
                <w:szCs w:val="21"/>
              </w:rPr>
              <w:t>别</w:t>
            </w:r>
          </w:p>
        </w:tc>
        <w:tc>
          <w:tcPr>
            <w:tcW w:w="1865" w:type="dxa"/>
            <w:gridSpan w:val="2"/>
            <w:vAlign w:val="center"/>
          </w:tcPr>
          <w:p w:rsidR="002C1A44" w:rsidRDefault="002C1A44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职位</w:t>
            </w:r>
            <w:r>
              <w:rPr>
                <w:rFonts w:ascii="方正仿宋_GBK" w:eastAsia="方正仿宋_GBK" w:hAnsi="宋体" w:hint="eastAsia"/>
                <w:szCs w:val="21"/>
              </w:rPr>
              <w:t>/</w:t>
            </w:r>
            <w:r>
              <w:rPr>
                <w:rFonts w:ascii="方正仿宋_GBK" w:eastAsia="方正仿宋_GBK" w:hAnsi="宋体" w:hint="eastAsia"/>
                <w:szCs w:val="21"/>
              </w:rPr>
              <w:t>职称</w:t>
            </w:r>
          </w:p>
        </w:tc>
        <w:tc>
          <w:tcPr>
            <w:tcW w:w="2276" w:type="dxa"/>
            <w:vAlign w:val="center"/>
          </w:tcPr>
          <w:p w:rsidR="002C1A44" w:rsidRDefault="002C1A44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</w:p>
        </w:tc>
      </w:tr>
      <w:tr w:rsidR="002C1A44">
        <w:trPr>
          <w:trHeight w:val="611"/>
          <w:jc w:val="center"/>
        </w:trPr>
        <w:tc>
          <w:tcPr>
            <w:tcW w:w="1107" w:type="dxa"/>
            <w:vAlign w:val="center"/>
          </w:tcPr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单位名称</w:t>
            </w:r>
          </w:p>
        </w:tc>
        <w:tc>
          <w:tcPr>
            <w:tcW w:w="2878" w:type="dxa"/>
            <w:gridSpan w:val="2"/>
            <w:vAlign w:val="center"/>
          </w:tcPr>
          <w:p w:rsidR="002C1A44" w:rsidRDefault="002C1A44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详细地址</w:t>
            </w:r>
          </w:p>
        </w:tc>
        <w:tc>
          <w:tcPr>
            <w:tcW w:w="4126" w:type="dxa"/>
            <w:gridSpan w:val="3"/>
            <w:vAlign w:val="center"/>
          </w:tcPr>
          <w:p w:rsidR="002C1A44" w:rsidRDefault="002C1A44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</w:p>
        </w:tc>
      </w:tr>
      <w:tr w:rsidR="002C1A44">
        <w:trPr>
          <w:trHeight w:val="591"/>
          <w:jc w:val="center"/>
        </w:trPr>
        <w:tc>
          <w:tcPr>
            <w:tcW w:w="1107" w:type="dxa"/>
            <w:vAlign w:val="center"/>
          </w:tcPr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手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    </w:t>
            </w:r>
            <w:r>
              <w:rPr>
                <w:rFonts w:ascii="方正仿宋_GBK" w:eastAsia="方正仿宋_GBK" w:hAnsi="宋体" w:hint="eastAsia"/>
                <w:szCs w:val="21"/>
              </w:rPr>
              <w:t>机</w:t>
            </w:r>
          </w:p>
        </w:tc>
        <w:tc>
          <w:tcPr>
            <w:tcW w:w="2027" w:type="dxa"/>
            <w:vAlign w:val="center"/>
          </w:tcPr>
          <w:p w:rsidR="002C1A44" w:rsidRDefault="002C1A44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传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宋体" w:hint="eastAsia"/>
                <w:szCs w:val="21"/>
              </w:rPr>
              <w:t>真</w:t>
            </w:r>
          </w:p>
        </w:tc>
        <w:tc>
          <w:tcPr>
            <w:tcW w:w="1865" w:type="dxa"/>
            <w:gridSpan w:val="2"/>
            <w:vAlign w:val="center"/>
          </w:tcPr>
          <w:p w:rsidR="002C1A44" w:rsidRDefault="002C1A44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proofErr w:type="gramStart"/>
            <w:r>
              <w:rPr>
                <w:rFonts w:ascii="方正仿宋_GBK" w:eastAsia="方正仿宋_GBK" w:hAnsi="宋体" w:hint="eastAsia"/>
                <w:szCs w:val="21"/>
              </w:rPr>
              <w:t>邮</w:t>
            </w:r>
            <w:proofErr w:type="gramEnd"/>
            <w:r>
              <w:rPr>
                <w:rFonts w:ascii="方正仿宋_GBK" w:eastAsia="方正仿宋_GBK" w:hAnsi="宋体" w:hint="eastAsia"/>
                <w:szCs w:val="21"/>
              </w:rPr>
              <w:t xml:space="preserve">    </w:t>
            </w:r>
            <w:r>
              <w:rPr>
                <w:rFonts w:ascii="方正仿宋_GBK" w:eastAsia="方正仿宋_GBK" w:hAnsi="宋体" w:hint="eastAsia"/>
                <w:szCs w:val="21"/>
              </w:rPr>
              <w:t>编</w:t>
            </w:r>
          </w:p>
        </w:tc>
        <w:tc>
          <w:tcPr>
            <w:tcW w:w="2276" w:type="dxa"/>
            <w:vAlign w:val="center"/>
          </w:tcPr>
          <w:p w:rsidR="002C1A44" w:rsidRDefault="002C1A44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</w:p>
        </w:tc>
      </w:tr>
      <w:tr w:rsidR="002C1A44">
        <w:trPr>
          <w:trHeight w:val="771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E-mail</w:t>
            </w:r>
          </w:p>
        </w:tc>
        <w:tc>
          <w:tcPr>
            <w:tcW w:w="2027" w:type="dxa"/>
            <w:vAlign w:val="center"/>
          </w:tcPr>
          <w:p w:rsidR="002C1A44" w:rsidRDefault="002C1A44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是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宋体" w:hint="eastAsia"/>
                <w:szCs w:val="21"/>
              </w:rPr>
              <w:t>否</w:t>
            </w:r>
          </w:p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住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宋体" w:hint="eastAsia"/>
                <w:szCs w:val="21"/>
              </w:rPr>
              <w:t>宿</w:t>
            </w:r>
          </w:p>
        </w:tc>
        <w:tc>
          <w:tcPr>
            <w:tcW w:w="5401" w:type="dxa"/>
            <w:gridSpan w:val="4"/>
            <w:vAlign w:val="center"/>
          </w:tcPr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住宿（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宋体" w:hint="eastAsia"/>
                <w:szCs w:val="21"/>
              </w:rPr>
              <w:t>）不住（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宋体" w:hint="eastAsia"/>
                <w:szCs w:val="21"/>
              </w:rPr>
              <w:t>）</w:t>
            </w:r>
          </w:p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入住时间</w:t>
            </w:r>
            <w:r>
              <w:rPr>
                <w:rFonts w:ascii="方正仿宋_GBK" w:eastAsia="方正仿宋_GBK" w:hAnsi="宋体" w:hint="eastAsia"/>
                <w:szCs w:val="21"/>
              </w:rPr>
              <w:t>201</w:t>
            </w:r>
            <w:r>
              <w:rPr>
                <w:rFonts w:ascii="方正仿宋_GBK" w:eastAsia="方正仿宋_GBK" w:hAnsi="宋体" w:hint="eastAsia"/>
                <w:szCs w:val="21"/>
              </w:rPr>
              <w:t>8</w:t>
            </w:r>
            <w:r>
              <w:rPr>
                <w:rFonts w:ascii="方正仿宋_GBK" w:eastAsia="方正仿宋_GBK" w:hAnsi="宋体" w:hint="eastAsia"/>
                <w:szCs w:val="21"/>
              </w:rPr>
              <w:t>年</w:t>
            </w:r>
            <w:r>
              <w:rPr>
                <w:rFonts w:ascii="方正仿宋_GBK" w:eastAsia="方正仿宋_GBK" w:hAnsi="宋体" w:hint="eastAsia"/>
                <w:szCs w:val="21"/>
              </w:rPr>
              <w:t>9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月    </w:t>
            </w:r>
            <w:r>
              <w:rPr>
                <w:rFonts w:ascii="方正仿宋_GBK" w:eastAsia="方正仿宋_GBK" w:hAnsi="宋体" w:hint="eastAsia"/>
                <w:szCs w:val="21"/>
              </w:rPr>
              <w:t>日</w:t>
            </w:r>
          </w:p>
          <w:p w:rsidR="002C1A44" w:rsidRDefault="00EE1E0F">
            <w:pPr>
              <w:spacing w:line="440" w:lineRule="exac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离店时间</w:t>
            </w:r>
            <w:r>
              <w:rPr>
                <w:rFonts w:ascii="方正仿宋_GBK" w:eastAsia="方正仿宋_GBK" w:hAnsi="宋体" w:hint="eastAsia"/>
                <w:szCs w:val="21"/>
              </w:rPr>
              <w:t>201</w:t>
            </w:r>
            <w:r>
              <w:rPr>
                <w:rFonts w:ascii="方正仿宋_GBK" w:eastAsia="方正仿宋_GBK" w:hAnsi="宋体" w:hint="eastAsia"/>
                <w:szCs w:val="21"/>
              </w:rPr>
              <w:t>8</w:t>
            </w:r>
            <w:r>
              <w:rPr>
                <w:rFonts w:ascii="方正仿宋_GBK" w:eastAsia="方正仿宋_GBK" w:hAnsi="宋体" w:hint="eastAsia"/>
                <w:szCs w:val="21"/>
              </w:rPr>
              <w:t>年</w:t>
            </w:r>
            <w:r>
              <w:rPr>
                <w:rFonts w:ascii="方正仿宋_GBK" w:eastAsia="方正仿宋_GBK" w:hAnsi="宋体" w:hint="eastAsia"/>
                <w:szCs w:val="21"/>
              </w:rPr>
              <w:t>9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月    </w:t>
            </w:r>
            <w:r>
              <w:rPr>
                <w:rFonts w:ascii="方正仿宋_GBK" w:eastAsia="方正仿宋_GBK" w:hAnsi="宋体" w:hint="eastAsia"/>
                <w:szCs w:val="21"/>
              </w:rPr>
              <w:t>日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宋体" w:hint="eastAsia"/>
                <w:szCs w:val="21"/>
              </w:rPr>
              <w:t>□</w:t>
            </w:r>
            <w:r>
              <w:rPr>
                <w:rFonts w:ascii="方正仿宋_GBK" w:eastAsia="方正仿宋_GBK" w:hAnsi="宋体" w:hint="eastAsia"/>
                <w:szCs w:val="21"/>
              </w:rPr>
              <w:t>14</w:t>
            </w:r>
            <w:r>
              <w:rPr>
                <w:rFonts w:ascii="方正仿宋_GBK" w:eastAsia="方正仿宋_GBK" w:hAnsi="宋体" w:hint="eastAsia"/>
                <w:szCs w:val="21"/>
              </w:rPr>
              <w:t>时前</w:t>
            </w:r>
            <w:r>
              <w:rPr>
                <w:rFonts w:ascii="方正仿宋_GBK" w:eastAsia="方正仿宋_GBK" w:hAnsi="宋体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宋体" w:hint="eastAsia"/>
                <w:szCs w:val="21"/>
              </w:rPr>
              <w:t>□</w:t>
            </w:r>
            <w:r>
              <w:rPr>
                <w:rFonts w:ascii="方正仿宋_GBK" w:eastAsia="方正仿宋_GBK" w:hAnsi="宋体" w:hint="eastAsia"/>
                <w:szCs w:val="21"/>
              </w:rPr>
              <w:t>14</w:t>
            </w:r>
            <w:r>
              <w:rPr>
                <w:rFonts w:ascii="方正仿宋_GBK" w:eastAsia="方正仿宋_GBK" w:hAnsi="宋体" w:hint="eastAsia"/>
                <w:szCs w:val="21"/>
              </w:rPr>
              <w:t>时后</w:t>
            </w:r>
          </w:p>
        </w:tc>
      </w:tr>
      <w:tr w:rsidR="002C1A44">
        <w:trPr>
          <w:trHeight w:val="924"/>
          <w:jc w:val="center"/>
        </w:trPr>
        <w:tc>
          <w:tcPr>
            <w:tcW w:w="9386" w:type="dxa"/>
            <w:gridSpan w:val="7"/>
            <w:vAlign w:val="center"/>
          </w:tcPr>
          <w:p w:rsidR="002C1A44" w:rsidRDefault="00EE1E0F">
            <w:pPr>
              <w:spacing w:line="440" w:lineRule="exact"/>
              <w:rPr>
                <w:rStyle w:val="style91"/>
                <w:rFonts w:ascii="方正仿宋_GBK" w:eastAsia="方正仿宋_GBK" w:hAnsi="Times New Roman" w:cs="Times New Roman"/>
                <w:sz w:val="21"/>
                <w:szCs w:val="21"/>
              </w:rPr>
            </w:pPr>
            <w:r w:rsidRPr="00EE1E0F">
              <w:rPr>
                <w:rStyle w:val="style91"/>
                <w:rFonts w:ascii="方正仿宋_GBK" w:eastAsia="方正仿宋_GBK" w:hint="eastAsia"/>
                <w:sz w:val="21"/>
                <w:szCs w:val="21"/>
              </w:rPr>
              <w:t>请参会代表填好后发至邮箱：</w:t>
            </w:r>
            <w:r>
              <w:rPr>
                <w:rStyle w:val="style91"/>
                <w:rFonts w:ascii="方正仿宋_GBK" w:eastAsia="方正仿宋_GBK" w:hint="eastAsia"/>
                <w:sz w:val="21"/>
                <w:szCs w:val="21"/>
              </w:rPr>
              <w:t>weiminzhi@126.com</w:t>
            </w:r>
          </w:p>
          <w:p w:rsidR="002C1A44" w:rsidRDefault="00EE1E0F" w:rsidP="00EE1E0F">
            <w:pPr>
              <w:spacing w:line="440" w:lineRule="exact"/>
              <w:rPr>
                <w:rFonts w:ascii="方正仿宋_GBK" w:eastAsia="方正仿宋_GBK"/>
                <w:szCs w:val="21"/>
              </w:rPr>
            </w:pPr>
            <w:r>
              <w:rPr>
                <w:rStyle w:val="style91"/>
                <w:rFonts w:ascii="方正仿宋_GBK" w:eastAsia="方正仿宋_GBK" w:hAnsi="Times New Roman" w:cs="Times New Roman" w:hint="eastAsia"/>
                <w:sz w:val="21"/>
                <w:szCs w:val="21"/>
              </w:rPr>
              <w:t>注：报名截止日期：</w:t>
            </w:r>
            <w:r>
              <w:rPr>
                <w:rStyle w:val="style91"/>
                <w:rFonts w:ascii="方正仿宋_GBK" w:eastAsia="方正仿宋_GBK" w:hAnsi="Times New Roman" w:cs="Times New Roman" w:hint="eastAsia"/>
                <w:sz w:val="21"/>
                <w:szCs w:val="21"/>
              </w:rPr>
              <w:t>201</w:t>
            </w:r>
            <w:r>
              <w:rPr>
                <w:rStyle w:val="style91"/>
                <w:rFonts w:ascii="方正仿宋_GBK" w:eastAsia="方正仿宋_GBK" w:hAnsi="Times New Roman" w:cs="Times New Roman" w:hint="eastAsia"/>
                <w:sz w:val="21"/>
                <w:szCs w:val="21"/>
              </w:rPr>
              <w:t>8</w:t>
            </w:r>
            <w:r>
              <w:rPr>
                <w:rStyle w:val="style91"/>
                <w:rFonts w:ascii="方正仿宋_GBK" w:eastAsia="方正仿宋_GBK" w:hAnsi="Times New Roman" w:cs="Times New Roman" w:hint="eastAsia"/>
                <w:sz w:val="21"/>
                <w:szCs w:val="21"/>
              </w:rPr>
              <w:t>年</w:t>
            </w:r>
            <w:r>
              <w:rPr>
                <w:rStyle w:val="style91"/>
                <w:rFonts w:ascii="方正仿宋_GBK" w:eastAsia="方正仿宋_GBK" w:hAnsi="Times New Roman" w:cs="Times New Roman" w:hint="eastAsia"/>
                <w:sz w:val="21"/>
                <w:szCs w:val="21"/>
              </w:rPr>
              <w:t>8</w:t>
            </w:r>
            <w:r>
              <w:rPr>
                <w:rStyle w:val="style91"/>
                <w:rFonts w:ascii="方正仿宋_GBK" w:eastAsia="方正仿宋_GBK" w:hAnsi="Times New Roman" w:cs="Times New Roman" w:hint="eastAsia"/>
                <w:sz w:val="21"/>
                <w:szCs w:val="21"/>
              </w:rPr>
              <w:t>月</w:t>
            </w:r>
            <w:r>
              <w:rPr>
                <w:rStyle w:val="style91"/>
                <w:rFonts w:ascii="方正仿宋_GBK" w:eastAsia="方正仿宋_GBK" w:hAnsi="Times New Roman" w:cs="Times New Roman" w:hint="eastAsia"/>
                <w:sz w:val="21"/>
                <w:szCs w:val="21"/>
              </w:rPr>
              <w:t>31</w:t>
            </w:r>
            <w:r>
              <w:rPr>
                <w:rStyle w:val="style91"/>
                <w:rFonts w:ascii="方正仿宋_GBK" w:eastAsia="方正仿宋_GBK" w:hAnsi="Times New Roman" w:cs="Times New Roman" w:hint="eastAsia"/>
                <w:sz w:val="21"/>
                <w:szCs w:val="21"/>
              </w:rPr>
              <w:t>日，按《参会回执》确保安排住宿，如无《参会回执》或无联系方式及住宿日期，则不能确保住宿。</w:t>
            </w:r>
            <w:r w:rsidRPr="00EE1E0F">
              <w:rPr>
                <w:rStyle w:val="style91"/>
                <w:rFonts w:ascii="方正仿宋_GBK" w:eastAsia="方正仿宋_GBK" w:hAnsi="Times New Roman" w:cs="Times New Roman" w:hint="eastAsia"/>
                <w:sz w:val="21"/>
                <w:szCs w:val="21"/>
              </w:rPr>
              <w:t>有关事宜请随时联系会务</w:t>
            </w:r>
            <w:r>
              <w:rPr>
                <w:rStyle w:val="style91"/>
                <w:rFonts w:ascii="方正仿宋_GBK" w:eastAsia="方正仿宋_GBK" w:hAnsi="Times New Roman" w:cs="Times New Roman" w:hint="eastAsia"/>
                <w:sz w:val="21"/>
                <w:szCs w:val="21"/>
              </w:rPr>
              <w:t>联系人。</w:t>
            </w:r>
          </w:p>
        </w:tc>
      </w:tr>
    </w:tbl>
    <w:p w:rsidR="002C1A44" w:rsidRDefault="002C1A44"/>
    <w:sectPr w:rsidR="002C1A44" w:rsidSect="002C1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B8F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373A6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1A44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3655D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63B8F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1E0F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  <w:rsid w:val="2FD4324F"/>
    <w:rsid w:val="4F9F2CE6"/>
    <w:rsid w:val="7A664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qFormat/>
    <w:rsid w:val="002C1A4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style91">
    <w:name w:val="style91"/>
    <w:rsid w:val="002C1A4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2017-11-14T01:21:00Z</dcterms:created>
  <dcterms:modified xsi:type="dcterms:W3CDTF">2018-08-27T08:11:00Z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