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D4403C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D4403C">
        <w:rPr>
          <w:rFonts w:ascii="方正黑体_GBK" w:eastAsia="方正黑体_GBK" w:hAnsi="方正仿宋_GBK" w:hint="eastAsia"/>
        </w:rPr>
        <w:t>附件</w:t>
      </w:r>
      <w:r w:rsidR="00666513">
        <w:rPr>
          <w:rFonts w:ascii="方正黑体_GBK" w:eastAsia="方正黑体_GBK" w:hAnsi="方正仿宋_GBK" w:hint="eastAsia"/>
        </w:rPr>
        <w:t>3</w:t>
      </w:r>
    </w:p>
    <w:p w:rsidR="00671778" w:rsidRPr="00666513" w:rsidRDefault="00671778" w:rsidP="00F213EA">
      <w:pPr>
        <w:spacing w:beforeLines="50" w:afterLines="50" w:line="560" w:lineRule="exact"/>
        <w:jc w:val="center"/>
        <w:textAlignment w:val="baseline"/>
        <w:rPr>
          <w:rFonts w:ascii="黑体" w:eastAsia="黑体"/>
          <w:snapToGrid w:val="0"/>
          <w:kern w:val="0"/>
          <w:sz w:val="36"/>
        </w:rPr>
      </w:pPr>
      <w:r w:rsidRPr="004B7C5D"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="00685A55">
        <w:rPr>
          <w:rFonts w:ascii="黑体" w:eastAsia="黑体" w:hint="eastAsia"/>
          <w:snapToGrid w:val="0"/>
          <w:kern w:val="0"/>
          <w:sz w:val="36"/>
        </w:rPr>
        <w:t>可再生能源</w:t>
      </w:r>
      <w:r w:rsidRPr="00BC088B">
        <w:rPr>
          <w:rFonts w:ascii="黑体" w:eastAsia="黑体" w:hint="eastAsia"/>
          <w:snapToGrid w:val="0"/>
          <w:kern w:val="0"/>
          <w:sz w:val="36"/>
        </w:rPr>
        <w:t>专委会202</w:t>
      </w:r>
      <w:r>
        <w:rPr>
          <w:rFonts w:ascii="黑体" w:eastAsia="黑体" w:hint="eastAsia"/>
          <w:snapToGrid w:val="0"/>
          <w:kern w:val="0"/>
          <w:sz w:val="36"/>
        </w:rPr>
        <w:t>3</w:t>
      </w:r>
      <w:r w:rsidRPr="00BC088B">
        <w:rPr>
          <w:rFonts w:ascii="黑体" w:eastAsia="黑体" w:hint="eastAsia"/>
          <w:snapToGrid w:val="0"/>
          <w:kern w:val="0"/>
          <w:sz w:val="36"/>
        </w:rPr>
        <w:t>年学术年会</w:t>
      </w:r>
      <w:r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D60135" w:rsidRPr="00F213EA" w:rsidRDefault="00D60135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 w:hint="eastAsia"/>
        </w:rPr>
        <w:t>江苏省电机工程学会</w:t>
      </w:r>
      <w:r w:rsidR="007A1333" w:rsidRPr="00F213EA">
        <w:rPr>
          <w:rFonts w:ascii="方正仿宋_GBK" w:eastAsia="方正仿宋_GBK" w:hAnsi="方正仿宋_GBK" w:hint="eastAsia"/>
        </w:rPr>
        <w:t>可再生能源</w:t>
      </w:r>
      <w:r w:rsidRPr="00F213EA">
        <w:rPr>
          <w:rFonts w:ascii="方正仿宋_GBK" w:eastAsia="方正仿宋_GBK" w:hAnsi="方正仿宋_GBK" w:hint="eastAsia"/>
        </w:rPr>
        <w:t>专委会拟于2023年10月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：</w:t>
      </w:r>
      <w:r w:rsidRPr="00F213EA">
        <w:rPr>
          <w:rFonts w:ascii="方正仿宋_GBK" w:eastAsia="方正仿宋_GBK" w:hAnsi="方正仿宋_GBK"/>
        </w:rPr>
        <w:t xml:space="preserve"> </w:t>
      </w:r>
    </w:p>
    <w:p w:rsidR="00EF2A95" w:rsidRPr="00F213EA" w:rsidRDefault="00EF2A95" w:rsidP="00F213EA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F213EA">
        <w:rPr>
          <w:rFonts w:ascii="方正黑体_GBK" w:eastAsia="方正黑体_GBK" w:hAnsi="方正仿宋_GBK" w:hint="eastAsia"/>
        </w:rPr>
        <w:t>一</w:t>
      </w:r>
      <w:r w:rsidR="001F244A" w:rsidRPr="00F213EA">
        <w:rPr>
          <w:rFonts w:ascii="方正黑体_GBK" w:eastAsia="方正黑体_GBK" w:hAnsi="方正仿宋_GBK" w:hint="eastAsia"/>
        </w:rPr>
        <w:t>、征文范围</w:t>
      </w:r>
      <w:r w:rsidR="00BE0BF1" w:rsidRPr="00F213EA">
        <w:rPr>
          <w:rFonts w:ascii="方正黑体_GBK" w:eastAsia="方正黑体_GBK" w:hAnsi="方正仿宋_GBK" w:hint="eastAsia"/>
        </w:rPr>
        <w:t>（包括但不限</w:t>
      </w:r>
      <w:r w:rsidR="00EB2AF6" w:rsidRPr="00F213EA">
        <w:rPr>
          <w:rFonts w:ascii="方正黑体_GBK" w:eastAsia="方正黑体_GBK" w:hAnsi="方正仿宋_GBK" w:hint="eastAsia"/>
        </w:rPr>
        <w:t>于以下内容</w:t>
      </w:r>
      <w:r w:rsidR="00BE0BF1" w:rsidRPr="00F213EA">
        <w:rPr>
          <w:rFonts w:ascii="方正黑体_GBK" w:eastAsia="方正黑体_GBK" w:hAnsi="方正仿宋_GBK" w:hint="eastAsia"/>
        </w:rPr>
        <w:t>）</w:t>
      </w:r>
    </w:p>
    <w:p w:rsidR="001306C5" w:rsidRPr="00F213EA" w:rsidRDefault="009C73A7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 w:hint="eastAsia"/>
        </w:rPr>
        <w:t>1）</w:t>
      </w:r>
      <w:r w:rsidR="00B2258F" w:rsidRPr="00F213EA">
        <w:rPr>
          <w:rFonts w:ascii="方正仿宋_GBK" w:eastAsia="方正仿宋_GBK" w:hAnsi="方正仿宋_GBK" w:hint="eastAsia"/>
        </w:rPr>
        <w:t>新能源和可再生能源发电技术；</w:t>
      </w:r>
    </w:p>
    <w:p w:rsidR="00C51860" w:rsidRPr="00F213EA" w:rsidRDefault="001306C5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/>
        </w:rPr>
        <w:t>2</w:t>
      </w:r>
      <w:r w:rsidRPr="00F213EA">
        <w:rPr>
          <w:rFonts w:ascii="方正仿宋_GBK" w:eastAsia="方正仿宋_GBK" w:hAnsi="方正仿宋_GBK" w:hint="eastAsia"/>
        </w:rPr>
        <w:t>）</w:t>
      </w:r>
      <w:r w:rsidR="00B2258F" w:rsidRPr="00F213EA">
        <w:rPr>
          <w:rFonts w:ascii="方正仿宋_GBK" w:eastAsia="方正仿宋_GBK" w:hAnsi="方正仿宋_GBK" w:hint="eastAsia"/>
        </w:rPr>
        <w:t>储能技术；</w:t>
      </w:r>
    </w:p>
    <w:p w:rsidR="00C51860" w:rsidRPr="00F213EA" w:rsidRDefault="00C5186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 w:hint="eastAsia"/>
        </w:rPr>
        <w:t>3）</w:t>
      </w:r>
      <w:r w:rsidR="00B2258F" w:rsidRPr="00F213EA">
        <w:rPr>
          <w:rFonts w:ascii="方正仿宋_GBK" w:eastAsia="方正仿宋_GBK" w:hAnsi="方正仿宋_GBK" w:hint="eastAsia"/>
        </w:rPr>
        <w:t>构网型变流技术及应用；</w:t>
      </w:r>
    </w:p>
    <w:p w:rsidR="00C51860" w:rsidRPr="00F213EA" w:rsidRDefault="00C5186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 w:hint="eastAsia"/>
        </w:rPr>
        <w:t>4）</w:t>
      </w:r>
      <w:r w:rsidR="00833A86" w:rsidRPr="00F213EA">
        <w:rPr>
          <w:rFonts w:ascii="方正仿宋_GBK" w:eastAsia="方正仿宋_GBK" w:hAnsi="方正仿宋_GBK" w:hint="eastAsia"/>
        </w:rPr>
        <w:t>海上风电</w:t>
      </w:r>
      <w:r w:rsidR="00B2258F" w:rsidRPr="00F213EA">
        <w:rPr>
          <w:rFonts w:ascii="方正仿宋_GBK" w:eastAsia="方正仿宋_GBK" w:hAnsi="方正仿宋_GBK" w:hint="eastAsia"/>
        </w:rPr>
        <w:t>低频输电技术；</w:t>
      </w:r>
    </w:p>
    <w:p w:rsidR="00B2258F" w:rsidRPr="00D4403C" w:rsidRDefault="00C5186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/>
        </w:rPr>
        <w:t>4</w:t>
      </w:r>
      <w:r w:rsidRPr="00F213EA">
        <w:rPr>
          <w:rFonts w:ascii="方正仿宋_GBK" w:eastAsia="方正仿宋_GBK" w:hAnsi="方正仿宋_GBK" w:hint="eastAsia"/>
        </w:rPr>
        <w:t>）</w:t>
      </w:r>
      <w:r w:rsidR="00B2258F" w:rsidRPr="00F213EA">
        <w:rPr>
          <w:rFonts w:ascii="方正仿宋_GBK" w:eastAsia="方正仿宋_GBK" w:hAnsi="方正仿宋_GBK" w:hint="eastAsia"/>
        </w:rPr>
        <w:t>可再生能源政策与市场</w:t>
      </w:r>
      <w:r w:rsidR="008331BB" w:rsidRPr="00F213EA">
        <w:rPr>
          <w:rFonts w:ascii="方正仿宋_GBK" w:eastAsia="方正仿宋_GBK" w:hAnsi="方正仿宋_GBK" w:hint="eastAsia"/>
        </w:rPr>
        <w:t>。</w:t>
      </w:r>
    </w:p>
    <w:p w:rsidR="00313240" w:rsidRPr="00F213EA" w:rsidRDefault="001F244A" w:rsidP="00F213EA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F213EA">
        <w:rPr>
          <w:rFonts w:ascii="方正黑体_GBK" w:eastAsia="方正黑体_GBK" w:hAnsi="方正仿宋_GBK" w:hint="eastAsia"/>
        </w:rPr>
        <w:t>二、论文要求</w:t>
      </w:r>
    </w:p>
    <w:p w:rsidR="00313240" w:rsidRPr="00D4403C" w:rsidRDefault="0031324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D4403C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D4403C">
        <w:rPr>
          <w:rFonts w:ascii="方正仿宋_GBK" w:eastAsia="方正仿宋_GBK" w:hAnsi="方正仿宋_GBK"/>
        </w:rPr>
        <w:t>http://www.js</w:t>
      </w:r>
      <w:r w:rsidRPr="00D4403C">
        <w:rPr>
          <w:rFonts w:ascii="方正仿宋_GBK" w:eastAsia="方正仿宋_GBK" w:hAnsi="方正仿宋_GBK" w:hint="eastAsia"/>
        </w:rPr>
        <w:t>ee</w:t>
      </w:r>
      <w:r w:rsidRPr="00D4403C">
        <w:rPr>
          <w:rFonts w:ascii="方正仿宋_GBK" w:eastAsia="方正仿宋_GBK" w:hAnsi="方正仿宋_GBK"/>
        </w:rPr>
        <w:t>.</w:t>
      </w:r>
      <w:r w:rsidRPr="00D4403C">
        <w:rPr>
          <w:rFonts w:ascii="方正仿宋_GBK" w:eastAsia="方正仿宋_GBK" w:hAnsi="方正仿宋_GBK" w:hint="eastAsia"/>
        </w:rPr>
        <w:t>org.</w:t>
      </w:r>
      <w:r w:rsidRPr="00D4403C">
        <w:rPr>
          <w:rFonts w:ascii="方正仿宋_GBK" w:eastAsia="方正仿宋_GBK" w:hAnsi="方正仿宋_GBK"/>
        </w:rPr>
        <w:t>cn</w:t>
      </w:r>
      <w:r w:rsidRPr="00D4403C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D4403C" w:rsidRDefault="0031324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D4403C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13240" w:rsidRPr="00D4403C" w:rsidRDefault="0031324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D4403C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E01B5" w:rsidRPr="00D4403C" w:rsidRDefault="0031324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 w:hint="eastAsia"/>
        </w:rPr>
        <w:t>4</w:t>
      </w:r>
      <w:r w:rsidR="003E01B5" w:rsidRPr="00F213EA">
        <w:rPr>
          <w:rFonts w:ascii="方正仿宋_GBK" w:eastAsia="方正仿宋_GBK" w:hAnsi="方正仿宋_GBK" w:hint="eastAsia"/>
        </w:rPr>
        <w:t>、征</w:t>
      </w:r>
      <w:r w:rsidR="00446DB5" w:rsidRPr="00F213EA">
        <w:rPr>
          <w:rFonts w:ascii="方正仿宋_GBK" w:eastAsia="方正仿宋_GBK" w:hAnsi="方正仿宋_GBK" w:hint="eastAsia"/>
        </w:rPr>
        <w:t>文</w:t>
      </w:r>
      <w:r w:rsidR="003E01B5" w:rsidRPr="00F213EA">
        <w:rPr>
          <w:rFonts w:ascii="方正仿宋_GBK" w:eastAsia="方正仿宋_GBK" w:hAnsi="方正仿宋_GBK" w:hint="eastAsia"/>
        </w:rPr>
        <w:t>截止</w:t>
      </w:r>
      <w:r w:rsidR="00446DB5" w:rsidRPr="00F213EA">
        <w:rPr>
          <w:rFonts w:ascii="方正仿宋_GBK" w:eastAsia="方正仿宋_GBK" w:hAnsi="方正仿宋_GBK" w:hint="eastAsia"/>
        </w:rPr>
        <w:t>时间</w:t>
      </w:r>
      <w:r w:rsidR="003E01B5" w:rsidRPr="00F213EA">
        <w:rPr>
          <w:rFonts w:ascii="方正仿宋_GBK" w:eastAsia="方正仿宋_GBK" w:hAnsi="方正仿宋_GBK" w:hint="eastAsia"/>
        </w:rPr>
        <w:t>：</w:t>
      </w:r>
      <w:r w:rsidRPr="00F213EA">
        <w:rPr>
          <w:rFonts w:ascii="方正仿宋_GBK" w:eastAsia="方正仿宋_GBK" w:hAnsi="方正仿宋_GBK" w:hint="eastAsia"/>
        </w:rPr>
        <w:t>202</w:t>
      </w:r>
      <w:r w:rsidR="00ED0372" w:rsidRPr="00F213EA">
        <w:rPr>
          <w:rFonts w:ascii="方正仿宋_GBK" w:eastAsia="方正仿宋_GBK" w:hAnsi="方正仿宋_GBK" w:hint="eastAsia"/>
        </w:rPr>
        <w:t>3</w:t>
      </w:r>
      <w:r w:rsidR="003E01B5" w:rsidRPr="00F213EA">
        <w:rPr>
          <w:rFonts w:ascii="方正仿宋_GBK" w:eastAsia="方正仿宋_GBK" w:hAnsi="方正仿宋_GBK" w:hint="eastAsia"/>
        </w:rPr>
        <w:t>年</w:t>
      </w:r>
      <w:r w:rsidR="00A355EC" w:rsidRPr="00F213EA">
        <w:rPr>
          <w:rFonts w:ascii="方正仿宋_GBK" w:eastAsia="方正仿宋_GBK" w:hAnsi="方正仿宋_GBK"/>
        </w:rPr>
        <w:t>8</w:t>
      </w:r>
      <w:r w:rsidR="003E01B5" w:rsidRPr="00F213EA">
        <w:rPr>
          <w:rFonts w:ascii="方正仿宋_GBK" w:eastAsia="方正仿宋_GBK" w:hAnsi="方正仿宋_GBK" w:hint="eastAsia"/>
        </w:rPr>
        <w:t>月</w:t>
      </w:r>
      <w:r w:rsidR="00BC2DC2" w:rsidRPr="00F213EA">
        <w:rPr>
          <w:rFonts w:ascii="方正仿宋_GBK" w:eastAsia="方正仿宋_GBK" w:hAnsi="方正仿宋_GBK" w:hint="eastAsia"/>
        </w:rPr>
        <w:t>3</w:t>
      </w:r>
      <w:r w:rsidR="00A355EC" w:rsidRPr="00F213EA">
        <w:rPr>
          <w:rFonts w:ascii="方正仿宋_GBK" w:eastAsia="方正仿宋_GBK" w:hAnsi="方正仿宋_GBK"/>
        </w:rPr>
        <w:t>1</w:t>
      </w:r>
      <w:r w:rsidR="003E01B5" w:rsidRPr="00F213EA">
        <w:rPr>
          <w:rFonts w:ascii="方正仿宋_GBK" w:eastAsia="方正仿宋_GBK" w:hAnsi="方正仿宋_GBK" w:hint="eastAsia"/>
        </w:rPr>
        <w:t>日。</w:t>
      </w:r>
    </w:p>
    <w:p w:rsidR="001F244A" w:rsidRPr="00F213EA" w:rsidRDefault="001F244A" w:rsidP="00F213EA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F213EA">
        <w:rPr>
          <w:rFonts w:ascii="方正黑体_GBK" w:eastAsia="方正黑体_GBK" w:hAnsi="方正仿宋_GBK" w:hint="eastAsia"/>
        </w:rPr>
        <w:t>三、投稿方式</w:t>
      </w:r>
    </w:p>
    <w:p w:rsidR="001F244A" w:rsidRPr="00D4403C" w:rsidRDefault="001F244A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D4403C">
        <w:rPr>
          <w:rFonts w:ascii="方正仿宋_GBK" w:eastAsia="方正仿宋_GBK" w:hAnsi="方正仿宋_GBK" w:hint="eastAsia"/>
        </w:rPr>
        <w:t>论文word</w:t>
      </w:r>
      <w:proofErr w:type="gramStart"/>
      <w:r w:rsidRPr="00D4403C">
        <w:rPr>
          <w:rFonts w:ascii="方正仿宋_GBK" w:eastAsia="方正仿宋_GBK" w:hAnsi="方正仿宋_GBK" w:hint="eastAsia"/>
        </w:rPr>
        <w:t>版请通过</w:t>
      </w:r>
      <w:proofErr w:type="gramEnd"/>
      <w:r w:rsidRPr="00D4403C">
        <w:rPr>
          <w:rFonts w:ascii="方正仿宋_GBK" w:eastAsia="方正仿宋_GBK" w:hAnsi="方正仿宋_GBK" w:hint="eastAsia"/>
        </w:rPr>
        <w:t>邮件发给联系人。</w:t>
      </w:r>
    </w:p>
    <w:p w:rsidR="009F5D70" w:rsidRPr="00D4403C" w:rsidRDefault="001F244A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D4403C">
        <w:rPr>
          <w:rFonts w:ascii="方正仿宋_GBK" w:eastAsia="方正仿宋_GBK" w:hAnsi="方正仿宋_GBK" w:hint="eastAsia"/>
        </w:rPr>
        <w:t>联系人：</w:t>
      </w:r>
      <w:r w:rsidR="00304696" w:rsidRPr="00D4403C">
        <w:rPr>
          <w:rFonts w:ascii="方正仿宋_GBK" w:eastAsia="方正仿宋_GBK" w:hAnsi="方正仿宋_GBK" w:hint="eastAsia"/>
        </w:rPr>
        <w:t>韩华春</w:t>
      </w:r>
    </w:p>
    <w:p w:rsidR="009F5D70" w:rsidRPr="00D4403C" w:rsidRDefault="009F5D7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D4403C">
        <w:rPr>
          <w:rFonts w:ascii="方正仿宋_GBK" w:eastAsia="方正仿宋_GBK" w:hAnsi="方正仿宋_GBK" w:hint="eastAsia"/>
        </w:rPr>
        <w:t>电话：</w:t>
      </w:r>
      <w:r w:rsidR="003C6EBF" w:rsidRPr="00D4403C">
        <w:rPr>
          <w:rFonts w:ascii="方正仿宋_GBK" w:eastAsia="方正仿宋_GBK" w:hAnsi="方正仿宋_GBK" w:hint="eastAsia"/>
        </w:rPr>
        <w:t xml:space="preserve"> </w:t>
      </w:r>
      <w:r w:rsidR="003C6EBF" w:rsidRPr="00D4403C">
        <w:rPr>
          <w:rFonts w:ascii="方正仿宋_GBK" w:eastAsia="方正仿宋_GBK" w:hAnsi="方正仿宋_GBK"/>
        </w:rPr>
        <w:t>13404105456</w:t>
      </w:r>
    </w:p>
    <w:p w:rsidR="009F5D70" w:rsidRPr="00D4403C" w:rsidRDefault="009F5D7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D4403C">
        <w:rPr>
          <w:rFonts w:ascii="方正仿宋_GBK" w:eastAsia="方正仿宋_GBK" w:hAnsi="方正仿宋_GBK" w:hint="eastAsia"/>
        </w:rPr>
        <w:t>邮箱：</w:t>
      </w:r>
      <w:r w:rsidR="00554210" w:rsidRPr="00D4403C">
        <w:rPr>
          <w:rFonts w:ascii="方正仿宋_GBK" w:eastAsia="方正仿宋_GBK" w:hAnsi="方正仿宋_GBK" w:hint="eastAsia"/>
        </w:rPr>
        <w:t xml:space="preserve"> </w:t>
      </w:r>
      <w:r w:rsidR="003C39D4" w:rsidRPr="00D4403C">
        <w:rPr>
          <w:rFonts w:ascii="方正仿宋_GBK" w:eastAsia="方正仿宋_GBK" w:hAnsi="方正仿宋_GBK"/>
        </w:rPr>
        <w:t>598543427@</w:t>
      </w:r>
      <w:r w:rsidR="003C39D4" w:rsidRPr="00D4403C">
        <w:rPr>
          <w:rFonts w:ascii="方正仿宋_GBK" w:eastAsia="方正仿宋_GBK" w:hAnsi="方正仿宋_GBK" w:hint="eastAsia"/>
        </w:rPr>
        <w:t>qq.com</w:t>
      </w:r>
    </w:p>
    <w:p w:rsidR="009F5D70" w:rsidRPr="009F5D70" w:rsidRDefault="009F5D70" w:rsidP="00F213EA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F213EA">
        <w:rPr>
          <w:rFonts w:ascii="方正仿宋_GBK" w:eastAsia="方正仿宋_GBK" w:hAnsi="方正仿宋_GBK" w:hint="eastAsia"/>
        </w:rPr>
        <w:t>投稿邮件务必采用如下标题格式：</w:t>
      </w:r>
      <w:r w:rsidR="00270031" w:rsidRPr="00F213EA">
        <w:rPr>
          <w:rFonts w:ascii="方正仿宋_GBK" w:eastAsia="方正仿宋_GBK" w:hAnsi="方正仿宋_GBK" w:hint="eastAsia"/>
        </w:rPr>
        <w:t>“</w:t>
      </w:r>
      <w:r w:rsidR="001A0D0E" w:rsidRPr="00F213EA">
        <w:rPr>
          <w:rFonts w:ascii="方正仿宋_GBK" w:eastAsia="方正仿宋_GBK" w:hAnsi="方正仿宋_GBK" w:hint="eastAsia"/>
        </w:rPr>
        <w:t>可再生能源</w:t>
      </w:r>
      <w:r w:rsidR="00270031" w:rsidRPr="00F213EA">
        <w:rPr>
          <w:rFonts w:ascii="方正仿宋_GBK" w:eastAsia="方正仿宋_GBK" w:hAnsi="方正仿宋_GBK" w:hint="eastAsia"/>
        </w:rPr>
        <w:t>专委会2023年学术年会+论文标题”，邮件中注明投稿人联系方式（电话、邮箱、通信地址、邮编）。</w:t>
      </w:r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C3" w:rsidRDefault="00E755C3" w:rsidP="00E779C0">
      <w:pPr>
        <w:spacing w:line="240" w:lineRule="auto"/>
      </w:pPr>
      <w:r>
        <w:separator/>
      </w:r>
    </w:p>
  </w:endnote>
  <w:endnote w:type="continuationSeparator" w:id="0">
    <w:p w:rsidR="00E755C3" w:rsidRDefault="00E755C3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C3" w:rsidRDefault="00E755C3" w:rsidP="00E779C0">
      <w:pPr>
        <w:spacing w:line="240" w:lineRule="auto"/>
      </w:pPr>
      <w:r>
        <w:separator/>
      </w:r>
    </w:p>
  </w:footnote>
  <w:footnote w:type="continuationSeparator" w:id="0">
    <w:p w:rsidR="00E755C3" w:rsidRDefault="00E755C3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0E2948"/>
    <w:rsid w:val="001306C5"/>
    <w:rsid w:val="00154035"/>
    <w:rsid w:val="001937E9"/>
    <w:rsid w:val="001A0D0E"/>
    <w:rsid w:val="001F244A"/>
    <w:rsid w:val="00236EF7"/>
    <w:rsid w:val="002470B8"/>
    <w:rsid w:val="00254EDF"/>
    <w:rsid w:val="00270031"/>
    <w:rsid w:val="00282561"/>
    <w:rsid w:val="002A204F"/>
    <w:rsid w:val="002C35B1"/>
    <w:rsid w:val="00304696"/>
    <w:rsid w:val="00304B57"/>
    <w:rsid w:val="00313240"/>
    <w:rsid w:val="0032127E"/>
    <w:rsid w:val="00337739"/>
    <w:rsid w:val="00367D7A"/>
    <w:rsid w:val="00372240"/>
    <w:rsid w:val="00385B26"/>
    <w:rsid w:val="003879DE"/>
    <w:rsid w:val="003B3D17"/>
    <w:rsid w:val="003C39D4"/>
    <w:rsid w:val="003C6EBF"/>
    <w:rsid w:val="003E01B5"/>
    <w:rsid w:val="004013F7"/>
    <w:rsid w:val="0040629C"/>
    <w:rsid w:val="00425CD7"/>
    <w:rsid w:val="00440ED9"/>
    <w:rsid w:val="00446DB5"/>
    <w:rsid w:val="004517E2"/>
    <w:rsid w:val="004651B7"/>
    <w:rsid w:val="004723F4"/>
    <w:rsid w:val="00477C16"/>
    <w:rsid w:val="004E5083"/>
    <w:rsid w:val="00500131"/>
    <w:rsid w:val="00554210"/>
    <w:rsid w:val="00556079"/>
    <w:rsid w:val="0056159B"/>
    <w:rsid w:val="00565CA0"/>
    <w:rsid w:val="005B437F"/>
    <w:rsid w:val="00666513"/>
    <w:rsid w:val="00670D86"/>
    <w:rsid w:val="00671778"/>
    <w:rsid w:val="006806B3"/>
    <w:rsid w:val="00685A55"/>
    <w:rsid w:val="006959DB"/>
    <w:rsid w:val="006B7D0C"/>
    <w:rsid w:val="006C1444"/>
    <w:rsid w:val="00730D81"/>
    <w:rsid w:val="00766B50"/>
    <w:rsid w:val="0078763D"/>
    <w:rsid w:val="007969CB"/>
    <w:rsid w:val="007A1333"/>
    <w:rsid w:val="00823BBE"/>
    <w:rsid w:val="008331BB"/>
    <w:rsid w:val="00833A86"/>
    <w:rsid w:val="00856690"/>
    <w:rsid w:val="00894DC9"/>
    <w:rsid w:val="008A0A45"/>
    <w:rsid w:val="008B77DB"/>
    <w:rsid w:val="008F51EC"/>
    <w:rsid w:val="008F751D"/>
    <w:rsid w:val="00943B31"/>
    <w:rsid w:val="00957339"/>
    <w:rsid w:val="009701F8"/>
    <w:rsid w:val="009C73A7"/>
    <w:rsid w:val="009F5D70"/>
    <w:rsid w:val="00A07712"/>
    <w:rsid w:val="00A355EC"/>
    <w:rsid w:val="00A41F00"/>
    <w:rsid w:val="00AA25E6"/>
    <w:rsid w:val="00AC38DF"/>
    <w:rsid w:val="00AD7C85"/>
    <w:rsid w:val="00B010E9"/>
    <w:rsid w:val="00B219D9"/>
    <w:rsid w:val="00B2258F"/>
    <w:rsid w:val="00B235C3"/>
    <w:rsid w:val="00B36392"/>
    <w:rsid w:val="00B41DB1"/>
    <w:rsid w:val="00B55D8C"/>
    <w:rsid w:val="00B731CA"/>
    <w:rsid w:val="00BA51D2"/>
    <w:rsid w:val="00BC2DC2"/>
    <w:rsid w:val="00BD134B"/>
    <w:rsid w:val="00BE0BF1"/>
    <w:rsid w:val="00BF0117"/>
    <w:rsid w:val="00C14C21"/>
    <w:rsid w:val="00C51860"/>
    <w:rsid w:val="00CF3C92"/>
    <w:rsid w:val="00D242A8"/>
    <w:rsid w:val="00D4403C"/>
    <w:rsid w:val="00D60135"/>
    <w:rsid w:val="00DF2CD7"/>
    <w:rsid w:val="00E6199C"/>
    <w:rsid w:val="00E755C3"/>
    <w:rsid w:val="00E779C0"/>
    <w:rsid w:val="00E96CF5"/>
    <w:rsid w:val="00EB2AF6"/>
    <w:rsid w:val="00EC7419"/>
    <w:rsid w:val="00ED0372"/>
    <w:rsid w:val="00ED08B8"/>
    <w:rsid w:val="00EF068C"/>
    <w:rsid w:val="00EF2A95"/>
    <w:rsid w:val="00F07BE7"/>
    <w:rsid w:val="00F213EA"/>
    <w:rsid w:val="00FB6F6F"/>
    <w:rsid w:val="00FB7F00"/>
    <w:rsid w:val="00FD3CF7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2258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>jsee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99</cp:revision>
  <dcterms:created xsi:type="dcterms:W3CDTF">2023-03-02T17:25:00Z</dcterms:created>
  <dcterms:modified xsi:type="dcterms:W3CDTF">2023-03-08T01:14:00Z</dcterms:modified>
</cp:coreProperties>
</file>