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C75F5C">
        <w:rPr>
          <w:rFonts w:ascii="方正黑体_GBK" w:eastAsia="方正黑体_GBK" w:hAnsi="方正仿宋_GBK" w:hint="eastAsia"/>
        </w:rPr>
        <w:t>2</w:t>
      </w:r>
    </w:p>
    <w:p w:rsidR="003E01B5" w:rsidRDefault="00BC2DC2" w:rsidP="007D3155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 w:rsidRPr="00BC2DC2">
        <w:rPr>
          <w:rFonts w:ascii="黑体" w:eastAsia="黑体" w:hint="eastAsia"/>
          <w:snapToGrid w:val="0"/>
          <w:kern w:val="0"/>
          <w:sz w:val="36"/>
        </w:rPr>
        <w:t>第</w:t>
      </w:r>
      <w:r w:rsidR="00BD134B">
        <w:rPr>
          <w:rFonts w:ascii="黑体" w:eastAsia="黑体" w:hint="eastAsia"/>
          <w:snapToGrid w:val="0"/>
          <w:kern w:val="0"/>
          <w:sz w:val="36"/>
        </w:rPr>
        <w:t>二</w:t>
      </w:r>
      <w:r w:rsidRPr="00BC2DC2">
        <w:rPr>
          <w:rFonts w:ascii="黑体" w:eastAsia="黑体" w:hint="eastAsia"/>
          <w:snapToGrid w:val="0"/>
          <w:kern w:val="0"/>
          <w:sz w:val="36"/>
        </w:rPr>
        <w:t>十</w:t>
      </w:r>
      <w:r w:rsidR="00580C35">
        <w:rPr>
          <w:rFonts w:ascii="黑体" w:eastAsia="黑体" w:hint="eastAsia"/>
          <w:snapToGrid w:val="0"/>
          <w:kern w:val="0"/>
          <w:sz w:val="36"/>
        </w:rPr>
        <w:t>二</w:t>
      </w:r>
      <w:r w:rsidRPr="00BC2DC2">
        <w:rPr>
          <w:rFonts w:ascii="黑体" w:eastAsia="黑体" w:hint="eastAsia"/>
          <w:snapToGrid w:val="0"/>
          <w:kern w:val="0"/>
          <w:sz w:val="36"/>
        </w:rPr>
        <w:t>届长三角</w:t>
      </w:r>
      <w:r w:rsidR="00BD134B">
        <w:rPr>
          <w:rFonts w:ascii="黑体" w:eastAsia="黑体" w:hint="eastAsia"/>
          <w:snapToGrid w:val="0"/>
          <w:kern w:val="0"/>
          <w:sz w:val="36"/>
        </w:rPr>
        <w:t>电机电力</w:t>
      </w:r>
      <w:r w:rsidR="00580C35">
        <w:rPr>
          <w:rFonts w:ascii="黑体" w:eastAsia="黑体" w:hint="eastAsia"/>
          <w:snapToGrid w:val="0"/>
          <w:kern w:val="0"/>
          <w:sz w:val="36"/>
        </w:rPr>
        <w:t>科技研讨会</w:t>
      </w:r>
      <w:r w:rsidR="003E01B5"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6C1444" w:rsidRPr="006C1444" w:rsidRDefault="00580C35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80C35">
        <w:rPr>
          <w:rFonts w:ascii="方正仿宋_GBK" w:eastAsia="方正仿宋_GBK" w:hAnsi="方正仿宋_GBK" w:hint="eastAsia"/>
        </w:rPr>
        <w:t>第二十二届长三角电机电力科技研讨会</w:t>
      </w:r>
      <w:r w:rsidR="00BC2DC2" w:rsidRPr="00BC2DC2">
        <w:rPr>
          <w:rFonts w:ascii="方正仿宋_GBK" w:eastAsia="方正仿宋_GBK" w:hAnsi="方正仿宋_GBK" w:hint="eastAsia"/>
        </w:rPr>
        <w:t>由浙江</w:t>
      </w:r>
      <w:r w:rsidR="00E779C0">
        <w:rPr>
          <w:rFonts w:ascii="方正仿宋_GBK" w:eastAsia="方正仿宋_GBK" w:hAnsi="方正仿宋_GBK" w:hint="eastAsia"/>
        </w:rPr>
        <w:t>、安徽</w:t>
      </w:r>
      <w:r w:rsidR="00E26B91">
        <w:rPr>
          <w:rFonts w:ascii="方正仿宋_GBK" w:eastAsia="方正仿宋_GBK" w:hAnsi="方正仿宋_GBK" w:hint="eastAsia"/>
        </w:rPr>
        <w:t>、</w:t>
      </w:r>
      <w:r w:rsidR="00E26B91" w:rsidRPr="00BC2DC2">
        <w:rPr>
          <w:rFonts w:ascii="方正仿宋_GBK" w:eastAsia="方正仿宋_GBK" w:hAnsi="方正仿宋_GBK" w:hint="eastAsia"/>
        </w:rPr>
        <w:t>上海、江苏</w:t>
      </w:r>
      <w:r w:rsidR="00E779C0">
        <w:rPr>
          <w:rFonts w:ascii="方正仿宋_GBK" w:eastAsia="方正仿宋_GBK" w:hAnsi="方正仿宋_GBK" w:hint="eastAsia"/>
        </w:rPr>
        <w:t>四省</w:t>
      </w:r>
      <w:r w:rsidR="00E26B91">
        <w:rPr>
          <w:rFonts w:ascii="方正仿宋_GBK" w:eastAsia="方正仿宋_GBK" w:hAnsi="方正仿宋_GBK" w:hint="eastAsia"/>
        </w:rPr>
        <w:t>（市）</w:t>
      </w:r>
      <w:r w:rsidR="00E779C0">
        <w:rPr>
          <w:rFonts w:ascii="方正仿宋_GBK" w:eastAsia="方正仿宋_GBK" w:hAnsi="方正仿宋_GBK" w:hint="eastAsia"/>
        </w:rPr>
        <w:t>电机工程（电力）</w:t>
      </w:r>
      <w:r w:rsidR="00BC2DC2" w:rsidRPr="00BC2DC2">
        <w:rPr>
          <w:rFonts w:ascii="方正仿宋_GBK" w:eastAsia="方正仿宋_GBK" w:hAnsi="方正仿宋_GBK" w:hint="eastAsia"/>
        </w:rPr>
        <w:t>学会共同主办</w:t>
      </w:r>
      <w:r w:rsidR="00DF2CD7">
        <w:rPr>
          <w:rFonts w:ascii="方正仿宋_GBK" w:eastAsia="方正仿宋_GBK" w:hAnsi="方正仿宋_GBK" w:hint="eastAsia"/>
        </w:rPr>
        <w:t>，</w:t>
      </w:r>
      <w:r>
        <w:rPr>
          <w:rFonts w:ascii="方正仿宋_GBK" w:eastAsia="方正仿宋_GBK" w:hAnsi="方正仿宋_GBK" w:hint="eastAsia"/>
        </w:rPr>
        <w:t>上海市电机工程</w:t>
      </w:r>
      <w:r w:rsidR="00BE0BF1">
        <w:rPr>
          <w:rFonts w:ascii="方正仿宋_GBK" w:eastAsia="方正仿宋_GBK" w:hAnsi="方正仿宋_GBK" w:hint="eastAsia"/>
        </w:rPr>
        <w:t>学会承办，计划</w:t>
      </w:r>
      <w:r w:rsidR="00BC2DC2" w:rsidRPr="00BC2DC2">
        <w:rPr>
          <w:rFonts w:ascii="方正仿宋_GBK" w:eastAsia="方正仿宋_GBK" w:hAnsi="方正仿宋_GBK" w:hint="eastAsia"/>
        </w:rPr>
        <w:t>20</w:t>
      </w:r>
      <w:r w:rsidR="00313240">
        <w:rPr>
          <w:rFonts w:ascii="方正仿宋_GBK" w:eastAsia="方正仿宋_GBK" w:hAnsi="方正仿宋_GBK" w:hint="eastAsia"/>
        </w:rPr>
        <w:t>2</w:t>
      </w:r>
      <w:r>
        <w:rPr>
          <w:rFonts w:ascii="方正仿宋_GBK" w:eastAsia="方正仿宋_GBK" w:hAnsi="方正仿宋_GBK"/>
        </w:rPr>
        <w:t>5</w:t>
      </w:r>
      <w:r w:rsidR="00BC2DC2" w:rsidRPr="00BC2DC2"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8月</w:t>
      </w:r>
      <w:r w:rsidR="00C75F5C">
        <w:rPr>
          <w:rFonts w:ascii="方正仿宋_GBK" w:eastAsia="方正仿宋_GBK" w:hAnsi="方正仿宋_GBK" w:hint="eastAsia"/>
        </w:rPr>
        <w:t>在</w:t>
      </w:r>
      <w:r>
        <w:rPr>
          <w:rFonts w:ascii="方正仿宋_GBK" w:eastAsia="方正仿宋_GBK" w:hAnsi="方正仿宋_GBK" w:hint="eastAsia"/>
        </w:rPr>
        <w:t>上海</w:t>
      </w:r>
      <w:r w:rsidR="00BC2DC2" w:rsidRPr="00BC2DC2">
        <w:rPr>
          <w:rFonts w:ascii="方正仿宋_GBK" w:eastAsia="方正仿宋_GBK" w:hAnsi="方正仿宋_GBK" w:hint="eastAsia"/>
        </w:rPr>
        <w:t>召开。</w:t>
      </w:r>
      <w:r w:rsidR="00EF2A95">
        <w:rPr>
          <w:rFonts w:ascii="方正仿宋_GBK" w:eastAsia="方正仿宋_GBK" w:hAnsi="方正仿宋_GBK" w:hint="eastAsia"/>
        </w:rPr>
        <w:t>会议</w:t>
      </w:r>
      <w:r w:rsidR="005B437F">
        <w:rPr>
          <w:rFonts w:ascii="方正仿宋_GBK" w:eastAsia="方正仿宋_GBK" w:hAnsi="方正仿宋_GBK" w:hint="eastAsia"/>
        </w:rPr>
        <w:t>以</w:t>
      </w:r>
      <w:r>
        <w:rPr>
          <w:rFonts w:ascii="方正仿宋_GBK" w:eastAsia="方正仿宋_GBK" w:hAnsi="方正仿宋_GBK" w:hint="eastAsia"/>
        </w:rPr>
        <w:t>“</w:t>
      </w:r>
      <w:r w:rsidRPr="00580C35">
        <w:rPr>
          <w:rFonts w:ascii="方正仿宋_GBK" w:eastAsia="方正仿宋_GBK" w:hAnsi="方正仿宋_GBK" w:hint="eastAsia"/>
        </w:rPr>
        <w:t>科技创新，促进电力系统绿色低碳高质量发展</w:t>
      </w:r>
      <w:r>
        <w:rPr>
          <w:rFonts w:ascii="方正仿宋_GBK" w:eastAsia="方正仿宋_GBK" w:hAnsi="方正仿宋_GBK" w:hint="eastAsia"/>
        </w:rPr>
        <w:t>”</w:t>
      </w:r>
      <w:r w:rsidR="00556079">
        <w:rPr>
          <w:rFonts w:ascii="方正仿宋_GBK" w:eastAsia="方正仿宋_GBK" w:hAnsi="方正仿宋_GBK" w:hint="eastAsia"/>
        </w:rPr>
        <w:t>为主题，</w:t>
      </w:r>
      <w:r w:rsidR="00565CA0">
        <w:rPr>
          <w:rFonts w:ascii="方正仿宋_GBK" w:eastAsia="方正仿宋_GBK" w:hAnsi="方正仿宋_GBK" w:hint="eastAsia"/>
        </w:rPr>
        <w:t>开展主</w:t>
      </w:r>
      <w:r w:rsidR="00E779C0">
        <w:rPr>
          <w:rFonts w:ascii="方正仿宋_GBK" w:eastAsia="方正仿宋_GBK" w:hAnsi="方正仿宋_GBK" w:hint="eastAsia"/>
        </w:rPr>
        <w:t>旨</w:t>
      </w:r>
      <w:r w:rsidR="00565CA0">
        <w:rPr>
          <w:rFonts w:ascii="方正仿宋_GBK" w:eastAsia="方正仿宋_GBK" w:hAnsi="方正仿宋_GBK" w:hint="eastAsia"/>
        </w:rPr>
        <w:t>报告、</w:t>
      </w:r>
      <w:r w:rsidR="00E779C0">
        <w:rPr>
          <w:rFonts w:ascii="方正仿宋_GBK" w:eastAsia="方正仿宋_GBK" w:hAnsi="方正仿宋_GBK" w:hint="eastAsia"/>
        </w:rPr>
        <w:t>专题报告、</w:t>
      </w:r>
      <w:r w:rsidR="00565CA0">
        <w:rPr>
          <w:rFonts w:ascii="方正仿宋_GBK" w:eastAsia="方正仿宋_GBK" w:hAnsi="方正仿宋_GBK" w:hint="eastAsia"/>
        </w:rPr>
        <w:t>论文交流，并评选优秀论文。</w:t>
      </w:r>
    </w:p>
    <w:p w:rsidR="00EF2A95" w:rsidRPr="00C75F5C" w:rsidRDefault="00EF2A95" w:rsidP="00BA47E0">
      <w:pPr>
        <w:spacing w:line="52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一</w:t>
      </w:r>
      <w:r w:rsidR="001F244A" w:rsidRPr="00C75F5C">
        <w:rPr>
          <w:rFonts w:ascii="方正黑体_GBK" w:eastAsia="方正黑体_GBK" w:hAnsi="方正仿宋_GBK" w:hint="eastAsia"/>
        </w:rPr>
        <w:t>、征文范围</w:t>
      </w:r>
      <w:r w:rsidR="00BE0BF1" w:rsidRPr="00C75F5C">
        <w:rPr>
          <w:rFonts w:ascii="方正黑体_GBK" w:eastAsia="方正黑体_GBK" w:hAnsi="方正仿宋_GBK" w:hint="eastAsia"/>
        </w:rPr>
        <w:t>（包括但不限</w:t>
      </w:r>
      <w:r w:rsidR="00EB2AF6" w:rsidRPr="00C75F5C">
        <w:rPr>
          <w:rFonts w:ascii="方正黑体_GBK" w:eastAsia="方正黑体_GBK" w:hAnsi="方正仿宋_GBK" w:hint="eastAsia"/>
        </w:rPr>
        <w:t>于以下内容</w:t>
      </w:r>
      <w:r w:rsidR="00BE0BF1" w:rsidRPr="00C75F5C">
        <w:rPr>
          <w:rFonts w:ascii="方正黑体_GBK" w:eastAsia="方正黑体_GBK" w:hAnsi="方正仿宋_GBK" w:hint="eastAsia"/>
        </w:rPr>
        <w:t>）</w:t>
      </w:r>
    </w:p>
    <w:p w:rsidR="006C1444" w:rsidRPr="006C1444" w:rsidRDefault="00BA47E0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47E0">
        <w:rPr>
          <w:rFonts w:ascii="方正仿宋_GBK" w:eastAsia="方正仿宋_GBK" w:hAnsi="方正仿宋_GBK" w:hint="eastAsia"/>
        </w:rPr>
        <w:t>先进燃煤发电技术</w:t>
      </w:r>
      <w:r w:rsidR="007D3155">
        <w:rPr>
          <w:rFonts w:ascii="方正仿宋_GBK" w:eastAsia="方正仿宋_GBK" w:hAnsi="方正仿宋_GBK" w:hint="eastAsia"/>
        </w:rPr>
        <w:t>、</w:t>
      </w:r>
      <w:r w:rsidRPr="00BA47E0">
        <w:rPr>
          <w:rFonts w:ascii="方正仿宋_GBK" w:eastAsia="方正仿宋_GBK" w:hAnsi="方正仿宋_GBK" w:hint="eastAsia"/>
        </w:rPr>
        <w:t>新能源发电技术</w:t>
      </w:r>
      <w:r w:rsidR="007D3155">
        <w:rPr>
          <w:rFonts w:ascii="方正仿宋_GBK" w:eastAsia="方正仿宋_GBK" w:hAnsi="方正仿宋_GBK" w:hint="eastAsia"/>
        </w:rPr>
        <w:t>、</w:t>
      </w:r>
      <w:r w:rsidR="00B23DDC" w:rsidRPr="00B23DDC">
        <w:rPr>
          <w:rFonts w:ascii="方正仿宋_GBK" w:eastAsia="方正仿宋_GBK" w:hAnsi="方正仿宋_GBK" w:hint="eastAsia"/>
        </w:rPr>
        <w:t>智能电网</w:t>
      </w:r>
      <w:r>
        <w:rPr>
          <w:rFonts w:ascii="方正仿宋_GBK" w:eastAsia="方正仿宋_GBK" w:hAnsi="方正仿宋_GBK" w:hint="eastAsia"/>
        </w:rPr>
        <w:t>技术</w:t>
      </w:r>
      <w:r w:rsidR="007D3155">
        <w:rPr>
          <w:rFonts w:ascii="方正仿宋_GBK" w:eastAsia="方正仿宋_GBK" w:hAnsi="方正仿宋_GBK" w:hint="eastAsia"/>
        </w:rPr>
        <w:t>、</w:t>
      </w:r>
      <w:r w:rsidRPr="00BA47E0">
        <w:rPr>
          <w:rFonts w:ascii="方正仿宋_GBK" w:eastAsia="方正仿宋_GBK" w:hAnsi="方正仿宋_GBK" w:hint="eastAsia"/>
        </w:rPr>
        <w:t>多元储能技术</w:t>
      </w:r>
      <w:r w:rsidR="007D3155">
        <w:rPr>
          <w:rFonts w:ascii="方正仿宋_GBK" w:eastAsia="方正仿宋_GBK" w:hAnsi="方正仿宋_GBK" w:hint="eastAsia"/>
        </w:rPr>
        <w:t>、</w:t>
      </w:r>
      <w:r w:rsidRPr="00BA47E0">
        <w:rPr>
          <w:rFonts w:ascii="方正仿宋_GBK" w:eastAsia="方正仿宋_GBK" w:hAnsi="方正仿宋_GBK" w:hint="eastAsia"/>
        </w:rPr>
        <w:t>电能替代及再电气化技术</w:t>
      </w:r>
      <w:r w:rsidR="00EF2A95" w:rsidRPr="00EF2A95">
        <w:rPr>
          <w:rFonts w:ascii="方正仿宋_GBK" w:eastAsia="方正仿宋_GBK" w:hAnsi="方正仿宋_GBK" w:hint="eastAsia"/>
        </w:rPr>
        <w:t>等</w:t>
      </w:r>
      <w:r w:rsidR="006C1444" w:rsidRPr="006C1444">
        <w:rPr>
          <w:rFonts w:ascii="方正仿宋_GBK" w:eastAsia="方正仿宋_GBK" w:hAnsi="方正仿宋_GBK" w:hint="eastAsia"/>
        </w:rPr>
        <w:t>。</w:t>
      </w:r>
    </w:p>
    <w:p w:rsidR="00313240" w:rsidRPr="00C75F5C" w:rsidRDefault="001F244A" w:rsidP="00BA47E0">
      <w:pPr>
        <w:spacing w:line="52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二、论文要求</w:t>
      </w:r>
    </w:p>
    <w:p w:rsidR="00313240" w:rsidRPr="00BA51D2" w:rsidRDefault="00313240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1</w:t>
      </w:r>
      <w:r w:rsidR="007936CE">
        <w:rPr>
          <w:rFonts w:ascii="方正仿宋_GBK" w:eastAsia="方正仿宋_GBK" w:hAnsi="方正仿宋_GBK" w:hint="eastAsia"/>
        </w:rPr>
        <w:t>.</w:t>
      </w:r>
      <w:r w:rsidRPr="00BA51D2">
        <w:rPr>
          <w:rFonts w:ascii="方正仿宋_GBK" w:eastAsia="方正仿宋_GBK" w:hAnsi="方正仿宋_GBK" w:hint="eastAsia"/>
        </w:rPr>
        <w:t>请按“江苏省电机工程学会论文模板及说明”要求书写论文。论文模板下载网址：</w:t>
      </w:r>
      <w:r w:rsidRPr="00BA51D2">
        <w:rPr>
          <w:rFonts w:ascii="方正仿宋_GBK" w:eastAsia="方正仿宋_GBK" w:hAnsi="方正仿宋_GBK"/>
        </w:rPr>
        <w:t>http://www.js</w:t>
      </w:r>
      <w:r w:rsidRPr="00BA51D2">
        <w:rPr>
          <w:rFonts w:ascii="方正仿宋_GBK" w:eastAsia="方正仿宋_GBK" w:hAnsi="方正仿宋_GBK" w:hint="eastAsia"/>
        </w:rPr>
        <w:t>ee</w:t>
      </w:r>
      <w:r w:rsidRPr="00BA51D2">
        <w:rPr>
          <w:rFonts w:ascii="方正仿宋_GBK" w:eastAsia="方正仿宋_GBK" w:hAnsi="方正仿宋_GBK"/>
        </w:rPr>
        <w:t>.</w:t>
      </w:r>
      <w:r w:rsidRPr="00BA51D2">
        <w:rPr>
          <w:rFonts w:ascii="方正仿宋_GBK" w:eastAsia="方正仿宋_GBK" w:hAnsi="方正仿宋_GBK" w:hint="eastAsia"/>
        </w:rPr>
        <w:t>org.</w:t>
      </w:r>
      <w:r w:rsidRPr="00BA51D2">
        <w:rPr>
          <w:rFonts w:ascii="方正仿宋_GBK" w:eastAsia="方正仿宋_GBK" w:hAnsi="方正仿宋_GBK"/>
        </w:rPr>
        <w:t>cn</w:t>
      </w:r>
      <w:r w:rsidRPr="00BA51D2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BA51D2" w:rsidRDefault="00313240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2</w:t>
      </w:r>
      <w:r w:rsidR="007936CE">
        <w:rPr>
          <w:rFonts w:ascii="方正仿宋_GBK" w:eastAsia="方正仿宋_GBK" w:hAnsi="方正仿宋_GBK" w:hint="eastAsia"/>
        </w:rPr>
        <w:t>.</w:t>
      </w:r>
      <w:r w:rsidRPr="00BA51D2">
        <w:rPr>
          <w:rFonts w:ascii="方正仿宋_GBK" w:eastAsia="方正仿宋_GBK" w:hAnsi="方正仿宋_GBK" w:hint="eastAsia"/>
        </w:rPr>
        <w:t>凡已在正式刊物上发表过的论文不再录用。文责由作者自负。</w:t>
      </w:r>
    </w:p>
    <w:p w:rsidR="00313240" w:rsidRPr="00B2124B" w:rsidRDefault="00313240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3</w:t>
      </w:r>
      <w:r w:rsidR="007936CE">
        <w:rPr>
          <w:rFonts w:ascii="方正仿宋_GBK" w:eastAsia="方正仿宋_GBK" w:hAnsi="方正仿宋_GBK" w:hint="eastAsia"/>
        </w:rPr>
        <w:t>.</w:t>
      </w:r>
      <w:r w:rsidRPr="00BA51D2">
        <w:rPr>
          <w:rFonts w:ascii="方正仿宋_GBK" w:eastAsia="方正仿宋_GBK" w:hAnsi="方正仿宋_GBK" w:hint="eastAsia"/>
        </w:rPr>
        <w:t>论文评审录用后将编入会议论文集。优秀论文将择优推荐至《电力工程技术》以增刊形式发表。如不同意推荐，请在投稿时注明。</w:t>
      </w:r>
    </w:p>
    <w:p w:rsidR="003E01B5" w:rsidRDefault="00313240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7936CE">
        <w:rPr>
          <w:rFonts w:ascii="方正仿宋_GBK" w:eastAsia="方正仿宋_GBK" w:hAnsi="方正仿宋_GBK" w:hint="eastAsia"/>
        </w:rPr>
        <w:t>.</w:t>
      </w:r>
      <w:r w:rsidR="003E01B5" w:rsidRPr="003E01B5">
        <w:rPr>
          <w:rFonts w:ascii="方正仿宋_GBK" w:eastAsia="方正仿宋_GBK" w:hAnsi="方正仿宋_GBK" w:hint="eastAsia"/>
        </w:rPr>
        <w:t>征</w:t>
      </w:r>
      <w:r w:rsidR="00446DB5" w:rsidRPr="003E01B5">
        <w:rPr>
          <w:rFonts w:ascii="方正仿宋_GBK" w:eastAsia="方正仿宋_GBK" w:hAnsi="方正仿宋_GBK" w:hint="eastAsia"/>
        </w:rPr>
        <w:t>文</w:t>
      </w:r>
      <w:r w:rsidR="003E01B5" w:rsidRPr="003E01B5">
        <w:rPr>
          <w:rFonts w:ascii="方正仿宋_GBK" w:eastAsia="方正仿宋_GBK" w:hAnsi="方正仿宋_GBK" w:hint="eastAsia"/>
        </w:rPr>
        <w:t>截止</w:t>
      </w:r>
      <w:r w:rsidR="00446DB5">
        <w:rPr>
          <w:rFonts w:ascii="方正仿宋_GBK" w:eastAsia="方正仿宋_GBK" w:hAnsi="方正仿宋_GBK" w:hint="eastAsia"/>
        </w:rPr>
        <w:t>时间</w:t>
      </w:r>
      <w:r w:rsidR="003E01B5" w:rsidRPr="003E01B5">
        <w:rPr>
          <w:rFonts w:ascii="方正仿宋_GBK" w:eastAsia="方正仿宋_GBK" w:hAnsi="方正仿宋_GBK" w:hint="eastAsia"/>
        </w:rPr>
        <w:t>：</w:t>
      </w:r>
      <w:r>
        <w:rPr>
          <w:rFonts w:ascii="方正仿宋_GBK" w:eastAsia="方正仿宋_GBK" w:hAnsi="方正仿宋_GBK" w:hint="eastAsia"/>
        </w:rPr>
        <w:t>202</w:t>
      </w:r>
      <w:r w:rsidR="007E0CA3">
        <w:rPr>
          <w:rFonts w:ascii="方正仿宋_GBK" w:eastAsia="方正仿宋_GBK" w:hAnsi="方正仿宋_GBK"/>
        </w:rPr>
        <w:t>5</w:t>
      </w:r>
      <w:r w:rsidR="003E01B5" w:rsidRPr="003E01B5">
        <w:rPr>
          <w:rFonts w:ascii="方正仿宋_GBK" w:eastAsia="方正仿宋_GBK" w:hAnsi="方正仿宋_GBK" w:hint="eastAsia"/>
        </w:rPr>
        <w:t>年</w:t>
      </w:r>
      <w:r w:rsidR="005B437F">
        <w:rPr>
          <w:rFonts w:ascii="方正仿宋_GBK" w:eastAsia="方正仿宋_GBK" w:hAnsi="方正仿宋_GBK" w:hint="eastAsia"/>
        </w:rPr>
        <w:t>6</w:t>
      </w:r>
      <w:r w:rsidR="003E01B5" w:rsidRPr="003E01B5">
        <w:rPr>
          <w:rFonts w:ascii="方正仿宋_GBK" w:eastAsia="方正仿宋_GBK" w:hAnsi="方正仿宋_GBK" w:hint="eastAsia"/>
        </w:rPr>
        <w:t>月</w:t>
      </w:r>
      <w:r w:rsidR="00BA47E0">
        <w:rPr>
          <w:rFonts w:ascii="方正仿宋_GBK" w:eastAsia="方正仿宋_GBK" w:hAnsi="方正仿宋_GBK"/>
        </w:rPr>
        <w:t>15</w:t>
      </w:r>
      <w:r w:rsidR="003E01B5" w:rsidRPr="003E01B5">
        <w:rPr>
          <w:rFonts w:ascii="方正仿宋_GBK" w:eastAsia="方正仿宋_GBK" w:hAnsi="方正仿宋_GBK" w:hint="eastAsia"/>
        </w:rPr>
        <w:t>日。</w:t>
      </w:r>
    </w:p>
    <w:p w:rsidR="001F244A" w:rsidRPr="00C75F5C" w:rsidRDefault="001F244A" w:rsidP="00BA47E0">
      <w:pPr>
        <w:spacing w:line="52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三、投稿方式</w:t>
      </w:r>
    </w:p>
    <w:p w:rsidR="001F244A" w:rsidRDefault="001F244A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 w:rsidRPr="009F5D70">
        <w:rPr>
          <w:rFonts w:ascii="方正仿宋_GBK" w:eastAsia="方正仿宋_GBK" w:hAnsi="方正仿宋_GBK" w:hint="eastAsia"/>
        </w:rPr>
        <w:t>邮件</w:t>
      </w:r>
      <w:r>
        <w:rPr>
          <w:rFonts w:ascii="方正仿宋_GBK" w:eastAsia="方正仿宋_GBK" w:hAnsi="方正仿宋_GBK" w:hint="eastAsia"/>
        </w:rPr>
        <w:t>发给联系人。</w:t>
      </w:r>
    </w:p>
    <w:p w:rsidR="00580C35" w:rsidRPr="00AF25A2" w:rsidRDefault="001F244A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r w:rsidR="00580C35" w:rsidRPr="00AF25A2">
        <w:rPr>
          <w:rFonts w:ascii="方正仿宋_GBK" w:eastAsia="方正仿宋_GBK" w:hAnsi="方正仿宋_GBK" w:hint="eastAsia"/>
        </w:rPr>
        <w:t>联系人：卫敏智</w:t>
      </w:r>
      <w:r w:rsidR="00580C35">
        <w:rPr>
          <w:rFonts w:ascii="方正仿宋_GBK" w:eastAsia="方正仿宋_GBK" w:hAnsi="方正仿宋_GBK" w:hint="eastAsia"/>
        </w:rPr>
        <w:t xml:space="preserve">，陈 </w:t>
      </w:r>
      <w:r w:rsidR="00580C35">
        <w:rPr>
          <w:rFonts w:ascii="方正仿宋_GBK" w:eastAsia="方正仿宋_GBK" w:hAnsi="方正仿宋_GBK"/>
        </w:rPr>
        <w:t xml:space="preserve"> </w:t>
      </w:r>
      <w:r w:rsidR="00580C35">
        <w:rPr>
          <w:rFonts w:ascii="方正仿宋_GBK" w:eastAsia="方正仿宋_GBK" w:hAnsi="方正仿宋_GBK" w:hint="eastAsia"/>
        </w:rPr>
        <w:t>静</w:t>
      </w:r>
    </w:p>
    <w:p w:rsidR="00580C35" w:rsidRPr="00AF25A2" w:rsidRDefault="00580C35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F25A2">
        <w:rPr>
          <w:rFonts w:ascii="方正仿宋_GBK" w:eastAsia="方正仿宋_GBK" w:hAnsi="方正仿宋_GBK" w:hint="eastAsia"/>
        </w:rPr>
        <w:t>电话：（025）85083011，</w:t>
      </w: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/>
        </w:rPr>
        <w:t>3951869134</w:t>
      </w:r>
      <w:r>
        <w:rPr>
          <w:rFonts w:ascii="方正仿宋_GBK" w:eastAsia="方正仿宋_GBK" w:hAnsi="方正仿宋_GBK" w:hint="eastAsia"/>
        </w:rPr>
        <w:t>；</w:t>
      </w:r>
      <w:r w:rsidRPr="00AF25A2">
        <w:rPr>
          <w:rFonts w:ascii="方正仿宋_GBK" w:eastAsia="方正仿宋_GBK" w:hAnsi="方正仿宋_GBK" w:hint="eastAsia"/>
        </w:rPr>
        <w:t>（025）</w:t>
      </w:r>
      <w:r w:rsidRPr="008E7E72">
        <w:rPr>
          <w:rFonts w:ascii="方正仿宋_GBK" w:eastAsia="方正仿宋_GBK" w:hAnsi="方正仿宋_GBK"/>
        </w:rPr>
        <w:t>68686673</w:t>
      </w:r>
    </w:p>
    <w:p w:rsidR="009F5D70" w:rsidRPr="009F5D70" w:rsidRDefault="00580C35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F25A2">
        <w:rPr>
          <w:rFonts w:ascii="方正仿宋_GBK" w:eastAsia="方正仿宋_GBK" w:hAnsi="方正仿宋_GBK" w:hint="eastAsia"/>
        </w:rPr>
        <w:t>邮箱：weiminzhi@126.com</w:t>
      </w:r>
      <w:r>
        <w:rPr>
          <w:rFonts w:ascii="方正仿宋_GBK" w:eastAsia="方正仿宋_GBK" w:hAnsi="方正仿宋_GBK" w:hint="eastAsia"/>
        </w:rPr>
        <w:t>，</w:t>
      </w:r>
      <w:r w:rsidRPr="008E7E72">
        <w:rPr>
          <w:rFonts w:ascii="方正仿宋_GBK" w:eastAsia="方正仿宋_GBK" w:hAnsi="方正仿宋_GBK"/>
        </w:rPr>
        <w:t>jseemsc@126.</w:t>
      </w:r>
      <w:proofErr w:type="gramStart"/>
      <w:r w:rsidRPr="008E7E72">
        <w:rPr>
          <w:rFonts w:ascii="方正仿宋_GBK" w:eastAsia="方正仿宋_GBK" w:hAnsi="方正仿宋_GBK"/>
        </w:rPr>
        <w:t>com</w:t>
      </w:r>
      <w:proofErr w:type="gramEnd"/>
    </w:p>
    <w:p w:rsidR="009F5D70" w:rsidRPr="009F5D70" w:rsidRDefault="009F5D70" w:rsidP="00BA47E0">
      <w:pPr>
        <w:spacing w:line="52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>投稿邮件务必采用如下标题格式：“</w:t>
      </w:r>
      <w:r w:rsidR="00ED0372">
        <w:rPr>
          <w:rFonts w:ascii="方正仿宋_GBK" w:eastAsia="方正仿宋_GBK" w:hAnsi="方正仿宋_GBK" w:hint="eastAsia"/>
        </w:rPr>
        <w:t>二</w:t>
      </w:r>
      <w:r w:rsidR="006806B3">
        <w:rPr>
          <w:rFonts w:ascii="方正仿宋_GBK" w:eastAsia="方正仿宋_GBK" w:hAnsi="方正仿宋_GBK" w:hint="eastAsia"/>
        </w:rPr>
        <w:t>十</w:t>
      </w:r>
      <w:r w:rsidR="007E0CA3">
        <w:rPr>
          <w:rFonts w:ascii="方正仿宋_GBK" w:eastAsia="方正仿宋_GBK" w:hAnsi="方正仿宋_GBK" w:hint="eastAsia"/>
        </w:rPr>
        <w:t>二</w:t>
      </w:r>
      <w:r w:rsidR="006806B3">
        <w:rPr>
          <w:rFonts w:ascii="方正仿宋_GBK" w:eastAsia="方正仿宋_GBK" w:hAnsi="方正仿宋_GBK" w:hint="eastAsia"/>
        </w:rPr>
        <w:t>届长三角</w:t>
      </w:r>
      <w:r w:rsidRPr="009F5D70">
        <w:rPr>
          <w:rFonts w:ascii="方正仿宋_GBK" w:eastAsia="方正仿宋_GBK" w:hAnsi="方正仿宋_GBK" w:hint="eastAsia"/>
        </w:rPr>
        <w:t>+论文标题”，邮件中注明投稿人联系方式</w:t>
      </w:r>
      <w:r w:rsidR="00313240">
        <w:rPr>
          <w:rFonts w:ascii="方正仿宋_GBK" w:eastAsia="方正仿宋_GBK" w:hAnsi="方正仿宋_GBK" w:hint="eastAsia"/>
        </w:rPr>
        <w:t>（电话、邮箱、通信地址、邮编）</w:t>
      </w:r>
      <w:r w:rsidRPr="009F5D70">
        <w:rPr>
          <w:rFonts w:ascii="方正仿宋_GBK" w:eastAsia="方正仿宋_GBK" w:hAnsi="方正仿宋_GBK" w:hint="eastAsia"/>
        </w:rPr>
        <w:t>。</w:t>
      </w:r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9E" w:rsidRDefault="00A36A9E" w:rsidP="00E779C0">
      <w:pPr>
        <w:spacing w:line="240" w:lineRule="auto"/>
      </w:pPr>
      <w:r>
        <w:separator/>
      </w:r>
    </w:p>
  </w:endnote>
  <w:endnote w:type="continuationSeparator" w:id="0">
    <w:p w:rsidR="00A36A9E" w:rsidRDefault="00A36A9E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9E" w:rsidRDefault="00A36A9E" w:rsidP="00E779C0">
      <w:pPr>
        <w:spacing w:line="240" w:lineRule="auto"/>
      </w:pPr>
      <w:r>
        <w:separator/>
      </w:r>
    </w:p>
  </w:footnote>
  <w:footnote w:type="continuationSeparator" w:id="0">
    <w:p w:rsidR="00A36A9E" w:rsidRDefault="00A36A9E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141CFD"/>
    <w:rsid w:val="001937E9"/>
    <w:rsid w:val="001F244A"/>
    <w:rsid w:val="001F72DA"/>
    <w:rsid w:val="00236EF7"/>
    <w:rsid w:val="00254EDF"/>
    <w:rsid w:val="002A204F"/>
    <w:rsid w:val="00313240"/>
    <w:rsid w:val="0032127E"/>
    <w:rsid w:val="00357941"/>
    <w:rsid w:val="00385B26"/>
    <w:rsid w:val="003B3D17"/>
    <w:rsid w:val="003E01B5"/>
    <w:rsid w:val="00446DB5"/>
    <w:rsid w:val="004517E2"/>
    <w:rsid w:val="004651B7"/>
    <w:rsid w:val="00477C16"/>
    <w:rsid w:val="004E5083"/>
    <w:rsid w:val="00500131"/>
    <w:rsid w:val="00556079"/>
    <w:rsid w:val="00565CA0"/>
    <w:rsid w:val="00580C35"/>
    <w:rsid w:val="005B437F"/>
    <w:rsid w:val="006806B3"/>
    <w:rsid w:val="006959DB"/>
    <w:rsid w:val="006B7D0C"/>
    <w:rsid w:val="006C1444"/>
    <w:rsid w:val="00730D81"/>
    <w:rsid w:val="00731B00"/>
    <w:rsid w:val="00763347"/>
    <w:rsid w:val="00766B50"/>
    <w:rsid w:val="0076716F"/>
    <w:rsid w:val="0078763D"/>
    <w:rsid w:val="007936CE"/>
    <w:rsid w:val="007D3155"/>
    <w:rsid w:val="007E0CA3"/>
    <w:rsid w:val="008514C8"/>
    <w:rsid w:val="00894DC9"/>
    <w:rsid w:val="008A0A45"/>
    <w:rsid w:val="008F51EC"/>
    <w:rsid w:val="009701F8"/>
    <w:rsid w:val="009F5D70"/>
    <w:rsid w:val="00A36A9E"/>
    <w:rsid w:val="00A37E6B"/>
    <w:rsid w:val="00A41F00"/>
    <w:rsid w:val="00A659BB"/>
    <w:rsid w:val="00AC38DF"/>
    <w:rsid w:val="00B010E9"/>
    <w:rsid w:val="00B235C3"/>
    <w:rsid w:val="00B23DDC"/>
    <w:rsid w:val="00B31872"/>
    <w:rsid w:val="00B41DB1"/>
    <w:rsid w:val="00B731CA"/>
    <w:rsid w:val="00BA47E0"/>
    <w:rsid w:val="00BA51D2"/>
    <w:rsid w:val="00BC2DC2"/>
    <w:rsid w:val="00BD134B"/>
    <w:rsid w:val="00BE0BF1"/>
    <w:rsid w:val="00BF0117"/>
    <w:rsid w:val="00C14C21"/>
    <w:rsid w:val="00C35FD4"/>
    <w:rsid w:val="00C75F5C"/>
    <w:rsid w:val="00D242A8"/>
    <w:rsid w:val="00D3170C"/>
    <w:rsid w:val="00DF2CD7"/>
    <w:rsid w:val="00E26B91"/>
    <w:rsid w:val="00E779C0"/>
    <w:rsid w:val="00EB2AF6"/>
    <w:rsid w:val="00ED0372"/>
    <w:rsid w:val="00EF068C"/>
    <w:rsid w:val="00EF2A95"/>
    <w:rsid w:val="00FB7F00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88</Words>
  <Characters>506</Characters>
  <Application>Microsoft Office Word</Application>
  <DocSecurity>0</DocSecurity>
  <Lines>4</Lines>
  <Paragraphs>1</Paragraphs>
  <ScaleCrop>false</ScaleCrop>
  <Company>jsee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12</cp:revision>
  <dcterms:created xsi:type="dcterms:W3CDTF">2023-02-01T02:46:00Z</dcterms:created>
  <dcterms:modified xsi:type="dcterms:W3CDTF">2025-03-17T02:21:00Z</dcterms:modified>
</cp:coreProperties>
</file>