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4560" w14:textId="77777777" w:rsidR="006D3A7D" w:rsidRPr="006D3A7D" w:rsidRDefault="006D3A7D" w:rsidP="006D3A7D">
      <w:pPr>
        <w:jc w:val="center"/>
        <w:rPr>
          <w:rFonts w:ascii="方正小标宋_GBK" w:eastAsia="方正小标宋_GBK" w:hAnsi="仿宋" w:cs="Times New Roman" w:hint="eastAsia"/>
          <w:sz w:val="36"/>
          <w:szCs w:val="36"/>
        </w:rPr>
      </w:pPr>
      <w:r w:rsidRPr="006D3A7D">
        <w:rPr>
          <w:rFonts w:ascii="方正小标宋_GBK" w:eastAsia="方正小标宋_GBK" w:hAnsi="仿宋" w:cs="Times New Roman" w:hint="eastAsia"/>
          <w:sz w:val="36"/>
          <w:szCs w:val="36"/>
        </w:rPr>
        <w:t>江苏省电机工程学会团体标准意见征求表</w:t>
      </w:r>
    </w:p>
    <w:tbl>
      <w:tblPr>
        <w:tblStyle w:val="11"/>
        <w:tblW w:w="8778" w:type="dxa"/>
        <w:tblLook w:val="04A0" w:firstRow="1" w:lastRow="0" w:firstColumn="1" w:lastColumn="0" w:noHBand="0" w:noVBand="1"/>
      </w:tblPr>
      <w:tblGrid>
        <w:gridCol w:w="1517"/>
        <w:gridCol w:w="1356"/>
        <w:gridCol w:w="1882"/>
        <w:gridCol w:w="1267"/>
        <w:gridCol w:w="2756"/>
      </w:tblGrid>
      <w:tr w:rsidR="006D3A7D" w:rsidRPr="006D3A7D" w14:paraId="5EF29A15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E6E4F83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标准名称</w:t>
            </w: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18ED340D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37BCC263" w14:textId="77777777" w:rsidTr="00EC43F5">
        <w:trPr>
          <w:trHeight w:val="615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1C0DFCC9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承担起草</w:t>
            </w:r>
          </w:p>
          <w:p w14:paraId="5FA766BC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3195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5F04018F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6119BCFB" w14:textId="77777777" w:rsidTr="00EC43F5">
        <w:trPr>
          <w:trHeight w:val="61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5F7A17F8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67449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803A4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06C5E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vAlign w:val="center"/>
          </w:tcPr>
          <w:p w14:paraId="011A181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6BAE3E88" w14:textId="77777777" w:rsidTr="00EC43F5">
        <w:trPr>
          <w:trHeight w:val="615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3373D89B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7511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631D074F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59C1806D" w14:textId="77777777" w:rsidTr="00EC43F5">
        <w:trPr>
          <w:trHeight w:val="322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14:paraId="16A1E9A2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提意见单位</w:t>
            </w:r>
          </w:p>
          <w:p w14:paraId="5C8CBA0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或专家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7D26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2F75EAE8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4D3EFA58" w14:textId="77777777" w:rsidTr="00EC43F5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6F68ADA3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A3077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专家姓名</w:t>
            </w:r>
          </w:p>
        </w:tc>
        <w:tc>
          <w:tcPr>
            <w:tcW w:w="18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0E96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663A9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tcBorders>
              <w:left w:val="single" w:sz="4" w:space="0" w:color="auto"/>
            </w:tcBorders>
            <w:vAlign w:val="center"/>
          </w:tcPr>
          <w:p w14:paraId="16DA3C1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03BAACE1" w14:textId="77777777" w:rsidTr="00EC43F5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0416D538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E714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0E4B8F07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05627CAD" w14:textId="77777777" w:rsidTr="00EC43F5">
        <w:trPr>
          <w:trHeight w:val="203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14:paraId="2B86E318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E1C3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888" w:type="dxa"/>
            <w:gridSpan w:val="3"/>
            <w:tcBorders>
              <w:left w:val="single" w:sz="4" w:space="0" w:color="auto"/>
            </w:tcBorders>
            <w:vAlign w:val="center"/>
          </w:tcPr>
          <w:p w14:paraId="7F5BF211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7ED90E6A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E55AE2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条文编号</w:t>
            </w: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2805BAB9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  <w:r w:rsidRPr="006D3A7D">
              <w:rPr>
                <w:rFonts w:ascii="方正仿宋_GBK" w:eastAsia="方正仿宋_GBK" w:hAnsi="仿宋" w:cs="Times New Roman" w:hint="eastAsia"/>
                <w:sz w:val="24"/>
                <w:szCs w:val="24"/>
              </w:rPr>
              <w:t>具体的修改意见和建议及其理由/资料</w:t>
            </w:r>
          </w:p>
        </w:tc>
      </w:tr>
      <w:tr w:rsidR="006D3A7D" w:rsidRPr="006D3A7D" w14:paraId="2A39B79A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80AF616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078F9452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19E2B7C7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03455010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151D235F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09CE5066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29B1039E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06E49254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3CDE45D4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4AEF0F27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50252A8D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3C4994A3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629B15B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7885B3A4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57363AC5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DD80701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1391B0BF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026E5C06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67977EC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0CFA8935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32832626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5ECCF445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77C3EDB5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09591DA5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6C5B6122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08AA53AF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  <w:tr w:rsidR="006D3A7D" w:rsidRPr="006D3A7D" w14:paraId="6573E1CE" w14:textId="77777777" w:rsidTr="00EC43F5">
        <w:trPr>
          <w:trHeight w:val="6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14:paraId="3AD2F7D7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  <w:tc>
          <w:tcPr>
            <w:tcW w:w="7252" w:type="dxa"/>
            <w:gridSpan w:val="4"/>
            <w:tcBorders>
              <w:left w:val="single" w:sz="4" w:space="0" w:color="auto"/>
            </w:tcBorders>
            <w:vAlign w:val="center"/>
          </w:tcPr>
          <w:p w14:paraId="4A7AD616" w14:textId="77777777" w:rsidR="006D3A7D" w:rsidRPr="006D3A7D" w:rsidRDefault="006D3A7D" w:rsidP="006D3A7D">
            <w:pPr>
              <w:spacing w:line="440" w:lineRule="exact"/>
              <w:jc w:val="center"/>
              <w:rPr>
                <w:rFonts w:ascii="方正仿宋_GBK" w:eastAsia="方正仿宋_GBK" w:hAnsi="仿宋" w:cs="Times New Roman" w:hint="eastAsia"/>
                <w:sz w:val="24"/>
                <w:szCs w:val="24"/>
              </w:rPr>
            </w:pPr>
          </w:p>
        </w:tc>
      </w:tr>
    </w:tbl>
    <w:p w14:paraId="29AA978B" w14:textId="77777777" w:rsidR="006D3A7D" w:rsidRPr="006D3A7D" w:rsidRDefault="006D3A7D" w:rsidP="006D3A7D">
      <w:pPr>
        <w:spacing w:line="440" w:lineRule="exact"/>
        <w:rPr>
          <w:rFonts w:ascii="方正仿宋_GBK" w:eastAsia="方正仿宋_GBK" w:hAnsi="仿宋" w:cs="Times New Roman" w:hint="eastAsia"/>
          <w:sz w:val="24"/>
          <w:szCs w:val="24"/>
        </w:rPr>
      </w:pPr>
      <w:r w:rsidRPr="006D3A7D">
        <w:rPr>
          <w:rFonts w:ascii="方正仿宋_GBK" w:eastAsia="方正仿宋_GBK" w:hAnsi="仿宋" w:cs="Times New Roman" w:hint="eastAsia"/>
          <w:sz w:val="24"/>
          <w:szCs w:val="24"/>
        </w:rPr>
        <w:t>（不够请另附页）</w:t>
      </w:r>
    </w:p>
    <w:p w14:paraId="7AFDD403" w14:textId="77777777" w:rsidR="00084014" w:rsidRDefault="00084014">
      <w:pPr>
        <w:rPr>
          <w:rFonts w:hint="eastAsia"/>
        </w:rPr>
      </w:pPr>
    </w:p>
    <w:sectPr w:rsidR="00084014" w:rsidSect="00723C0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7D"/>
    <w:rsid w:val="00084014"/>
    <w:rsid w:val="00095F92"/>
    <w:rsid w:val="004A7E49"/>
    <w:rsid w:val="006D3A7D"/>
    <w:rsid w:val="00723C02"/>
    <w:rsid w:val="00F82A46"/>
    <w:rsid w:val="00F9575C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EB920"/>
  <w15:chartTrackingRefBased/>
  <w15:docId w15:val="{A2C4F71B-9887-45BC-B4C6-C46EF3D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A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A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A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A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A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A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A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A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A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3A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A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A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3A7D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59"/>
    <w:rsid w:val="006D3A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6D3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chenjing</dc:creator>
  <cp:keywords/>
  <dc:description/>
  <cp:lastModifiedBy>chenjing</cp:lastModifiedBy>
  <cp:revision>3</cp:revision>
  <dcterms:created xsi:type="dcterms:W3CDTF">2025-12-09T02:18:00Z</dcterms:created>
  <dcterms:modified xsi:type="dcterms:W3CDTF">2026-03-23T00:55:00Z</dcterms:modified>
</cp:coreProperties>
</file>